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F7" w:rsidRPr="00D56AF7" w:rsidRDefault="00D56AF7" w:rsidP="00D56AF7">
      <w:pPr>
        <w:snapToGri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bookmarkEnd w:id="0"/>
      <w:r w:rsidRPr="00D56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ПРОТОКОЛ</w:t>
      </w:r>
    </w:p>
    <w:p w:rsidR="00D56AF7" w:rsidRPr="00D56AF7" w:rsidRDefault="00D56AF7" w:rsidP="00D56AF7">
      <w:pPr>
        <w:snapToGrid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проведено общо събрание (ОС) на етажната собственост/етажните собствености (учредително събрание) в</w:t>
      </w:r>
    </w:p>
    <w:p w:rsidR="00D56AF7" w:rsidRPr="00D56AF7" w:rsidRDefault="00D56AF7" w:rsidP="00D56AF7">
      <w:p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56AF7" w:rsidRPr="00D56AF7" w:rsidRDefault="00D56AF7" w:rsidP="00D56A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сградата 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с адрес гр. ....................................., ж.к./</w:t>
      </w:r>
      <w:proofErr w:type="spellStart"/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кв</w:t>
      </w:r>
      <w:proofErr w:type="spellEnd"/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………………ул. …………….., №:……….., </w:t>
      </w:r>
    </w:p>
    <w:p w:rsidR="00D56AF7" w:rsidRPr="00D56AF7" w:rsidRDefault="00D56AF7" w:rsidP="00D56A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……………….бр. апартаменти и ………………………. брой собственици. </w:t>
      </w:r>
    </w:p>
    <w:p w:rsidR="00D56AF7" w:rsidRPr="00D56AF7" w:rsidRDefault="00D56AF7" w:rsidP="00D56AF7">
      <w:pPr>
        <w:snapToGrid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56AF7" w:rsidRPr="00D56AF7" w:rsidRDefault="00D56AF7" w:rsidP="00D56AF7">
      <w:p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Днес, ……… 201.. г. в ………… часа се проведе Общо събрание на Сдружение на собствениците (СС) (Учредително събрание), свикано чрез залепване на покана на дъска за обяви/външната врата на обекта по реда на чл. 26 от ЗУЕС, по предварително обявения дневен ред, за което бе съставен настоящия Протокол.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Обявен дневен ред:</w:t>
      </w:r>
    </w:p>
    <w:p w:rsidR="00D56AF7" w:rsidRPr="00D56AF7" w:rsidRDefault="00D56AF7" w:rsidP="00D56AF7">
      <w:pPr>
        <w:numPr>
          <w:ilvl w:val="0"/>
          <w:numId w:val="22"/>
        </w:num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Приемане на решение за учредяване на СС и одобряване текста на Споразумение за създаване на СС </w:t>
      </w:r>
    </w:p>
    <w:p w:rsidR="00D56AF7" w:rsidRPr="00D56AF7" w:rsidRDefault="00D56AF7" w:rsidP="00D56AF7">
      <w:pPr>
        <w:numPr>
          <w:ilvl w:val="0"/>
          <w:numId w:val="22"/>
        </w:num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Определяне на наименованието на СС </w:t>
      </w:r>
    </w:p>
    <w:p w:rsidR="00D56AF7" w:rsidRPr="00D56AF7" w:rsidRDefault="00D56AF7" w:rsidP="00D56AF7">
      <w:pPr>
        <w:numPr>
          <w:ilvl w:val="0"/>
          <w:numId w:val="22"/>
        </w:num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Избор на Управител/Управителен съвет и контрольор/контролен съвет</w:t>
      </w:r>
    </w:p>
    <w:p w:rsidR="00D56AF7" w:rsidRPr="00D56AF7" w:rsidRDefault="00D56AF7" w:rsidP="00D56AF7">
      <w:pPr>
        <w:numPr>
          <w:ilvl w:val="0"/>
          <w:numId w:val="22"/>
        </w:num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Вземане на решение за разпределение на идеалните части от общите (при необходимост)</w:t>
      </w:r>
    </w:p>
    <w:p w:rsidR="00D56AF7" w:rsidRPr="00D56AF7" w:rsidRDefault="00D56AF7" w:rsidP="00D56AF7">
      <w:pPr>
        <w:snapToGrid w:val="0"/>
        <w:spacing w:after="120" w:line="240" w:lineRule="auto"/>
        <w:ind w:left="450"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56AF7" w:rsidRPr="00D56AF7" w:rsidRDefault="00D56AF7" w:rsidP="00D56AF7">
      <w:p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………….. часа се явиха собствениците: </w:t>
      </w:r>
    </w:p>
    <w:p w:rsidR="00D56AF7" w:rsidRPr="00D56AF7" w:rsidRDefault="00D56AF7" w:rsidP="00D56AF7">
      <w:p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1932"/>
        <w:gridCol w:w="2150"/>
        <w:gridCol w:w="558"/>
        <w:gridCol w:w="554"/>
        <w:gridCol w:w="588"/>
        <w:gridCol w:w="1314"/>
        <w:gridCol w:w="1300"/>
      </w:tblGrid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5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254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5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Трите имена на собственика</w:t>
            </w:r>
          </w:p>
        </w:tc>
        <w:tc>
          <w:tcPr>
            <w:tcW w:w="2262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5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5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(предназначение и застроена площ)</w:t>
            </w: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5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Вх. № </w:t>
            </w: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5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Ет. №</w:t>
            </w: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5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Ап. №:</w:t>
            </w:r>
          </w:p>
        </w:tc>
        <w:tc>
          <w:tcPr>
            <w:tcW w:w="1330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5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Идеални части от общите части (%)</w:t>
            </w: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5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Подпис</w:t>
            </w: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Присъстват лично и чрез представители собственици на ……. % 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(най-малко 67%)</w:t>
      </w: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идеални части от общите части в сградата, представляващи ………. самостоятелни обекта. Събранието може да взема решения по дневния ред.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 xml:space="preserve">За </w:t>
      </w:r>
      <w:proofErr w:type="spellStart"/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>протоколчик</w:t>
      </w:r>
      <w:proofErr w:type="spellEnd"/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 xml:space="preserve"> бе избран/а </w:t>
      </w: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……………………………...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Събранието се счита за редовно.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56AF7" w:rsidRPr="00D56AF7" w:rsidRDefault="00D56AF7" w:rsidP="00D56AF7">
      <w:p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 т. 1 от дневния ред: Приемане на решение за учредяване на СС и одобряване текста на Споразумение за създаване на СС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Изявление: ……………………………………………………………………………………………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Предложение: …………………………………………………………………………………….......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 ………………………………………………………………………………………….......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беше подложено на гласуване както следва: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………… присъстващи: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„за” гласуваха ……… идеални части от общите части на етажна собственост.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„против” гласуваха ……….. идеални части от общите части на етажна собственост.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„въздържал се” гласуваха ………. идеални части от общите части на етажна собственост.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СЕ / НЕ СЕ ПРИЕМА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(Съгласно чл. 27, ал. 5 от ЗУЕС решението се приема с единодушие)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 т. 2 от дневния ред: Определяне на наименованието на СС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Изявление: ……………………………………………………………………………………………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Предложение: …………………………………………………………………………………….......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 ………………………………………………………………………………………….......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беше подложено на гласуване както следва: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………… присъстващи: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„за” гласуваха ……… идеални части от общите части на етажна собственост.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„против” гласуваха ……….. идеални части от общите части на етажна собственост.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„въздържал се” гласуваха ………. идеални части от общите части на етажна собственост.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СЕ / НЕ СЕ ПРИЕМА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(Съгласно чл. 27, ал. 5 от ЗУЕС решението се приема с единодушие)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 т. 3 от дневния ред: Избор на Управител/Управителен съвет</w:t>
      </w:r>
      <w:r w:rsidRPr="00D56AF7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bg-BG"/>
        </w:rPr>
        <w:footnoteReference w:id="1"/>
      </w:r>
      <w:r w:rsidRPr="00D56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контрольор/контролен съвет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Изявление: ……………………………………………………………………………………………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Предложение: …………………………………………………………………………………….......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 ………………………………………………………………………………………….......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беше подложено на гласуване както следва: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………… присъстващи: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„за” гласуваха ……… </w:t>
      </w: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собственици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„против” гласуваха ……….. </w:t>
      </w: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собственици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„въздържал се” гласуваха ………. </w:t>
      </w: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собственици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СЕ / НЕ СЕ ПРИЕМА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(Съгласно чл. 27, ал. 5 от ЗУЕС решението се приема с повече от половината от собствениците – учредители на сдружението)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 т. 4 от дневния ред: Вземане на решение за разпределение на идеалните части от общите (при необходимост)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Изявление: ……………………………………………………………………………………………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Предложение: …………………………………………………………………………………….......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 ………………………………………………………………………………………….......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беше подложено на гласуване както следва: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………… присъстващи: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„за” гласуваха ……… </w:t>
      </w: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собственици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„против” гласуваха ……….. </w:t>
      </w: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собственици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„въздържал се” гласуваха ………. </w:t>
      </w: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собственици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СЕ / НЕ СЕ ПРИЕМА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(Съгласно чл. 17, ал. 6 от ЗУЕС решението се взима от не по-малко от две трети от самостоятелните обекти в сградата)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 така приетите Решения, Общото събрание на собствениците беше закрито.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Протоколчик</w:t>
      </w:r>
      <w:proofErr w:type="spellEnd"/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…………………………………………………………………………………………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/име, фамилия и подпис/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 УС/Управител: ……………………………………………………………………</w:t>
      </w:r>
    </w:p>
    <w:p w:rsidR="00D56AF7" w:rsidRPr="00D56AF7" w:rsidRDefault="00D56AF7" w:rsidP="00D5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/име, фамилия и подпис/</w:t>
      </w:r>
    </w:p>
    <w:p w:rsidR="002458EE" w:rsidRPr="00D56AF7" w:rsidRDefault="002458EE" w:rsidP="00D56AF7"/>
    <w:sectPr w:rsidR="002458EE" w:rsidRPr="00D56AF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E0" w:rsidRDefault="00BA08E0" w:rsidP="00856C69">
      <w:pPr>
        <w:spacing w:after="0" w:line="240" w:lineRule="auto"/>
      </w:pPr>
      <w:r>
        <w:separator/>
      </w:r>
    </w:p>
  </w:endnote>
  <w:endnote w:type="continuationSeparator" w:id="0">
    <w:p w:rsidR="00BA08E0" w:rsidRDefault="00BA08E0" w:rsidP="008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</w:p>
      <w:p w:rsidR="00FD4337" w:rsidRPr="00BF57DE" w:rsidRDefault="00FD4337" w:rsidP="00FD4337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B63556">
          <w:rPr>
            <w:rFonts w:ascii="Times New Roman" w:hAnsi="Times New Roman" w:cs="Times New Roman"/>
            <w:b/>
            <w:sz w:val="18"/>
            <w:szCs w:val="18"/>
          </w:rPr>
          <w:t>Приоритетна ос 2 „Подкрепа за енергийна ефективност в опорни центрове в периферни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те райони“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на ОП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„Региони в растеж“ 2014-2020</w:t>
        </w:r>
      </w:p>
      <w:p w:rsidR="0084454E" w:rsidRPr="00BF57DE" w:rsidRDefault="0084454E" w:rsidP="000E6A10">
        <w:pPr>
          <w:pBdr>
            <w:top w:val="single" w:sz="4" w:space="0" w:color="auto"/>
          </w:pBdr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separate"/>
        </w:r>
        <w:r w:rsidR="00FD4337" w:rsidRPr="00FD4337">
          <w:rPr>
            <w:b/>
            <w:noProof/>
            <w:sz w:val="18"/>
            <w:szCs w:val="18"/>
          </w:rPr>
          <w:t>4</w:t>
        </w:r>
        <w:r w:rsidRPr="00BF57DE">
          <w:rPr>
            <w:rFonts w:ascii="Times New Roman" w:hAnsi="Times New Roman" w:cs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E0" w:rsidRDefault="00BA08E0" w:rsidP="00856C69">
      <w:pPr>
        <w:spacing w:after="0" w:line="240" w:lineRule="auto"/>
      </w:pPr>
      <w:r>
        <w:separator/>
      </w:r>
    </w:p>
  </w:footnote>
  <w:footnote w:type="continuationSeparator" w:id="0">
    <w:p w:rsidR="00BA08E0" w:rsidRDefault="00BA08E0" w:rsidP="00856C69">
      <w:pPr>
        <w:spacing w:after="0" w:line="240" w:lineRule="auto"/>
      </w:pPr>
      <w:r>
        <w:continuationSeparator/>
      </w:r>
    </w:p>
  </w:footnote>
  <w:footnote w:id="1">
    <w:p w:rsidR="00D56AF7" w:rsidRPr="00436564" w:rsidRDefault="00D56AF7" w:rsidP="00D56AF7">
      <w:pPr>
        <w:pStyle w:val="FootnoteText"/>
        <w:spacing w:after="120" w:line="240" w:lineRule="auto"/>
        <w:rPr>
          <w:rFonts w:ascii="Times New Roman" w:hAnsi="Times New Roman"/>
        </w:rPr>
      </w:pPr>
      <w:r w:rsidRPr="00A90A9C">
        <w:rPr>
          <w:rStyle w:val="FootnoteReference"/>
          <w:rFonts w:ascii="Times New Roman" w:hAnsi="Times New Roman"/>
          <w:lang w:val="bg-BG"/>
        </w:rPr>
        <w:footnoteRef/>
      </w:r>
      <w:r w:rsidRPr="00A90A9C">
        <w:rPr>
          <w:rFonts w:ascii="Times New Roman" w:hAnsi="Times New Roman"/>
          <w:lang w:val="bg-BG"/>
        </w:rPr>
        <w:t xml:space="preserve"> В случаите на Управителен съвет задължително се избира председател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26" w:rsidRPr="0010587A" w:rsidRDefault="00B65626" w:rsidP="00B65626">
    <w:pPr>
      <w:pStyle w:val="Header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</w:rPr>
      <w:drawing>
        <wp:inline distT="0" distB="0" distL="0" distR="0" wp14:anchorId="30C715D9" wp14:editId="609DED16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</w:rPr>
      <w:drawing>
        <wp:inline distT="0" distB="0" distL="0" distR="0" wp14:anchorId="259D5B3B" wp14:editId="20C1B20A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Header"/>
      <w:jc w:val="right"/>
      <w:rPr>
        <w:i/>
      </w:rPr>
    </w:pPr>
    <w:r w:rsidRPr="006F249C">
      <w:rPr>
        <w:i/>
      </w:rPr>
      <w:t xml:space="preserve">Приложение </w:t>
    </w:r>
    <w:r w:rsidRPr="00ED324C">
      <w:rPr>
        <w:i/>
      </w:rPr>
      <w:t>№</w:t>
    </w:r>
    <w:r>
      <w:rPr>
        <w:i/>
      </w:rPr>
      <w:t xml:space="preserve"> </w:t>
    </w:r>
    <w:r w:rsidR="00AB3990">
      <w:rPr>
        <w:i/>
      </w:rPr>
      <w:t>4</w:t>
    </w:r>
    <w:r w:rsidRPr="006F249C">
      <w:rPr>
        <w:i/>
      </w:rPr>
      <w:t xml:space="preserve"> – образец</w:t>
    </w:r>
  </w:p>
  <w:p w:rsidR="00B65626" w:rsidRDefault="00B65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74DB"/>
    <w:multiLevelType w:val="hybridMultilevel"/>
    <w:tmpl w:val="68C2763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3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4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875BDF"/>
    <w:multiLevelType w:val="hybridMultilevel"/>
    <w:tmpl w:val="7FF41D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9"/>
  </w:num>
  <w:num w:numId="5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9"/>
  </w:num>
  <w:num w:numId="8">
    <w:abstractNumId w:val="18"/>
  </w:num>
  <w:num w:numId="9">
    <w:abstractNumId w:val="11"/>
  </w:num>
  <w:num w:numId="10">
    <w:abstractNumId w:val="6"/>
  </w:num>
  <w:num w:numId="11">
    <w:abstractNumId w:val="3"/>
  </w:num>
  <w:num w:numId="12">
    <w:abstractNumId w:val="8"/>
  </w:num>
  <w:num w:numId="13">
    <w:abstractNumId w:val="21"/>
  </w:num>
  <w:num w:numId="14">
    <w:abstractNumId w:val="20"/>
  </w:num>
  <w:num w:numId="15">
    <w:abstractNumId w:val="5"/>
  </w:num>
  <w:num w:numId="16">
    <w:abstractNumId w:val="15"/>
  </w:num>
  <w:num w:numId="17">
    <w:abstractNumId w:val="0"/>
  </w:num>
  <w:num w:numId="18">
    <w:abstractNumId w:val="2"/>
  </w:num>
  <w:num w:numId="19">
    <w:abstractNumId w:val="14"/>
  </w:num>
  <w:num w:numId="20">
    <w:abstractNumId w:val="4"/>
  </w:num>
  <w:num w:numId="21">
    <w:abstractNumId w:val="17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10587A"/>
    <w:rsid w:val="0010796A"/>
    <w:rsid w:val="00112F69"/>
    <w:rsid w:val="00125825"/>
    <w:rsid w:val="001473A0"/>
    <w:rsid w:val="0015346F"/>
    <w:rsid w:val="0015420F"/>
    <w:rsid w:val="00186DBF"/>
    <w:rsid w:val="001A6A0E"/>
    <w:rsid w:val="001B54DF"/>
    <w:rsid w:val="001B68A7"/>
    <w:rsid w:val="001C48B1"/>
    <w:rsid w:val="001C7AFD"/>
    <w:rsid w:val="001F13E5"/>
    <w:rsid w:val="00213F2A"/>
    <w:rsid w:val="0021750E"/>
    <w:rsid w:val="00243957"/>
    <w:rsid w:val="002458EE"/>
    <w:rsid w:val="0025325D"/>
    <w:rsid w:val="00274F10"/>
    <w:rsid w:val="00287C7E"/>
    <w:rsid w:val="002A25C2"/>
    <w:rsid w:val="002A400F"/>
    <w:rsid w:val="002B5A0D"/>
    <w:rsid w:val="002C17A0"/>
    <w:rsid w:val="002C3702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4407D"/>
    <w:rsid w:val="003520C3"/>
    <w:rsid w:val="00354446"/>
    <w:rsid w:val="0035799F"/>
    <w:rsid w:val="00383A28"/>
    <w:rsid w:val="0039014B"/>
    <w:rsid w:val="00395EA6"/>
    <w:rsid w:val="003A233E"/>
    <w:rsid w:val="003A6419"/>
    <w:rsid w:val="003B6BA4"/>
    <w:rsid w:val="003C3787"/>
    <w:rsid w:val="003D246D"/>
    <w:rsid w:val="003F477A"/>
    <w:rsid w:val="0040075F"/>
    <w:rsid w:val="00424A20"/>
    <w:rsid w:val="00424D1C"/>
    <w:rsid w:val="00437E18"/>
    <w:rsid w:val="004557C1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43852"/>
    <w:rsid w:val="005477B6"/>
    <w:rsid w:val="00552BCF"/>
    <w:rsid w:val="005559E6"/>
    <w:rsid w:val="005754E0"/>
    <w:rsid w:val="00595574"/>
    <w:rsid w:val="005960DB"/>
    <w:rsid w:val="005B0454"/>
    <w:rsid w:val="005D31DF"/>
    <w:rsid w:val="005D5B54"/>
    <w:rsid w:val="005F0D1E"/>
    <w:rsid w:val="005F38C6"/>
    <w:rsid w:val="0060313A"/>
    <w:rsid w:val="00604EC5"/>
    <w:rsid w:val="00625522"/>
    <w:rsid w:val="00626FFB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6297A"/>
    <w:rsid w:val="00777AC0"/>
    <w:rsid w:val="00787DFD"/>
    <w:rsid w:val="00793A66"/>
    <w:rsid w:val="007A2BF7"/>
    <w:rsid w:val="007B10D3"/>
    <w:rsid w:val="007D5B48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92F8B"/>
    <w:rsid w:val="008A25FD"/>
    <w:rsid w:val="008B0842"/>
    <w:rsid w:val="008B55DF"/>
    <w:rsid w:val="008C74E8"/>
    <w:rsid w:val="008D1CCD"/>
    <w:rsid w:val="008D2ACD"/>
    <w:rsid w:val="008E23D2"/>
    <w:rsid w:val="00903DEA"/>
    <w:rsid w:val="00924816"/>
    <w:rsid w:val="0092728C"/>
    <w:rsid w:val="00934137"/>
    <w:rsid w:val="009422FE"/>
    <w:rsid w:val="00953909"/>
    <w:rsid w:val="00956CC4"/>
    <w:rsid w:val="00970C33"/>
    <w:rsid w:val="00971589"/>
    <w:rsid w:val="00974B59"/>
    <w:rsid w:val="009A087E"/>
    <w:rsid w:val="009A0D0C"/>
    <w:rsid w:val="009A29F8"/>
    <w:rsid w:val="009B6BC1"/>
    <w:rsid w:val="009F532B"/>
    <w:rsid w:val="009F7E2E"/>
    <w:rsid w:val="00A2206F"/>
    <w:rsid w:val="00A248E8"/>
    <w:rsid w:val="00A2530B"/>
    <w:rsid w:val="00A42373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3990"/>
    <w:rsid w:val="00AB7717"/>
    <w:rsid w:val="00AC13C0"/>
    <w:rsid w:val="00AD4A3F"/>
    <w:rsid w:val="00B10E33"/>
    <w:rsid w:val="00B41655"/>
    <w:rsid w:val="00B4561B"/>
    <w:rsid w:val="00B65626"/>
    <w:rsid w:val="00B71B5C"/>
    <w:rsid w:val="00B74E7A"/>
    <w:rsid w:val="00B76E22"/>
    <w:rsid w:val="00BA08D9"/>
    <w:rsid w:val="00BA08E0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10331"/>
    <w:rsid w:val="00C20E12"/>
    <w:rsid w:val="00C21E36"/>
    <w:rsid w:val="00C26FF8"/>
    <w:rsid w:val="00C54BDF"/>
    <w:rsid w:val="00C67421"/>
    <w:rsid w:val="00C75530"/>
    <w:rsid w:val="00C77AEC"/>
    <w:rsid w:val="00C835F0"/>
    <w:rsid w:val="00C86D49"/>
    <w:rsid w:val="00CA061E"/>
    <w:rsid w:val="00CB1BC7"/>
    <w:rsid w:val="00CC544C"/>
    <w:rsid w:val="00CC59D4"/>
    <w:rsid w:val="00CD1D9F"/>
    <w:rsid w:val="00CD4077"/>
    <w:rsid w:val="00D01AFB"/>
    <w:rsid w:val="00D16C35"/>
    <w:rsid w:val="00D21EB2"/>
    <w:rsid w:val="00D3526E"/>
    <w:rsid w:val="00D461F9"/>
    <w:rsid w:val="00D531DD"/>
    <w:rsid w:val="00D55EFB"/>
    <w:rsid w:val="00D56AF7"/>
    <w:rsid w:val="00D602A3"/>
    <w:rsid w:val="00D828D6"/>
    <w:rsid w:val="00D86A80"/>
    <w:rsid w:val="00DA660E"/>
    <w:rsid w:val="00DC5D22"/>
    <w:rsid w:val="00DD0471"/>
    <w:rsid w:val="00DE1A67"/>
    <w:rsid w:val="00DF40F4"/>
    <w:rsid w:val="00E1266F"/>
    <w:rsid w:val="00E240F6"/>
    <w:rsid w:val="00E32903"/>
    <w:rsid w:val="00E46102"/>
    <w:rsid w:val="00E50171"/>
    <w:rsid w:val="00E55218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35C6B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C1EC5"/>
    <w:rsid w:val="00FC3871"/>
    <w:rsid w:val="00FC6FE1"/>
    <w:rsid w:val="00FD1FF5"/>
    <w:rsid w:val="00FD20DC"/>
    <w:rsid w:val="00FD4337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D56A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D56A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0B03-D54A-4113-B16B-C72D94EE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Viktoriya Nenkova</cp:lastModifiedBy>
  <cp:revision>24</cp:revision>
  <dcterms:created xsi:type="dcterms:W3CDTF">2015-06-08T13:59:00Z</dcterms:created>
  <dcterms:modified xsi:type="dcterms:W3CDTF">2015-07-08T10:27:00Z</dcterms:modified>
</cp:coreProperties>
</file>