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CE" w:rsidRPr="002B5DDC" w:rsidRDefault="004747CE" w:rsidP="004747CE">
      <w:pPr>
        <w:pStyle w:val="a3"/>
      </w:pPr>
      <w:r w:rsidRPr="002B5DDC">
        <w:t xml:space="preserve">Р Е Ш Е Н И </w:t>
      </w:r>
      <w:r w:rsidRPr="002B5DDC">
        <w:rPr>
          <w:lang w:val="en-US"/>
        </w:rPr>
        <w:t>E</w:t>
      </w:r>
    </w:p>
    <w:p w:rsidR="004747CE" w:rsidRPr="002B5DDC" w:rsidRDefault="004747CE" w:rsidP="004747CE">
      <w:pPr>
        <w:jc w:val="center"/>
        <w:rPr>
          <w:sz w:val="28"/>
        </w:rPr>
      </w:pPr>
    </w:p>
    <w:p w:rsidR="004747CE" w:rsidRPr="002B5DDC" w:rsidRDefault="004747CE" w:rsidP="004747CE">
      <w:pPr>
        <w:jc w:val="center"/>
        <w:rPr>
          <w:sz w:val="28"/>
        </w:rPr>
      </w:pPr>
      <w:r w:rsidRPr="002B5DDC">
        <w:rPr>
          <w:sz w:val="28"/>
        </w:rPr>
        <w:t>ВЗЕТО НА ТРИДЕСЕТ И ОСМОТО ИЗВЪНРЕДНО   ЗАСЕДАНИЕ НА ОБЩИНСКИ СЪВЕТ – КАРНОБАТ, ПРОВЕДЕНО НА 12 АВГУСТ  201</w:t>
      </w:r>
      <w:r w:rsidRPr="002B5DDC">
        <w:rPr>
          <w:sz w:val="28"/>
          <w:lang w:val="en-US"/>
        </w:rPr>
        <w:t>5</w:t>
      </w:r>
      <w:r w:rsidRPr="002B5DDC">
        <w:rPr>
          <w:sz w:val="28"/>
        </w:rPr>
        <w:t xml:space="preserve">  ГОДИНА</w:t>
      </w:r>
      <w:r w:rsidRPr="002B5DDC">
        <w:rPr>
          <w:sz w:val="28"/>
          <w:lang w:val="en-US"/>
        </w:rPr>
        <w:t xml:space="preserve">   </w:t>
      </w:r>
    </w:p>
    <w:p w:rsidR="004747CE" w:rsidRPr="002B5DDC" w:rsidRDefault="004747CE" w:rsidP="004747CE">
      <w:pPr>
        <w:jc w:val="center"/>
        <w:rPr>
          <w:sz w:val="28"/>
        </w:rPr>
      </w:pPr>
    </w:p>
    <w:p w:rsidR="004747CE" w:rsidRPr="002B5DDC" w:rsidRDefault="004747CE" w:rsidP="004747CE">
      <w:pPr>
        <w:jc w:val="both"/>
      </w:pPr>
    </w:p>
    <w:p w:rsidR="004747CE" w:rsidRPr="002B5DDC" w:rsidRDefault="004747CE" w:rsidP="004747CE">
      <w:pPr>
        <w:ind w:firstLine="708"/>
        <w:jc w:val="both"/>
        <w:rPr>
          <w:sz w:val="28"/>
          <w:szCs w:val="28"/>
        </w:rPr>
      </w:pPr>
      <w:r w:rsidRPr="002B5DDC">
        <w:rPr>
          <w:b/>
          <w:sz w:val="28"/>
          <w:szCs w:val="28"/>
        </w:rPr>
        <w:t xml:space="preserve">1. </w:t>
      </w:r>
      <w:r w:rsidRPr="002B5DDC">
        <w:rPr>
          <w:sz w:val="28"/>
          <w:szCs w:val="28"/>
        </w:rPr>
        <w:t>ДОКЛАДНА ЗАПИСКА от Георги Димитров – кмет на Община Карнобат, относно: Обявяване на кметства, в съответствие с промените в Закона за административно-териториалното устройство на Република България.</w:t>
      </w:r>
    </w:p>
    <w:p w:rsidR="004747CE" w:rsidRPr="002B5DDC" w:rsidRDefault="004747CE" w:rsidP="004747CE">
      <w:pPr>
        <w:ind w:firstLine="708"/>
        <w:jc w:val="both"/>
        <w:rPr>
          <w:sz w:val="28"/>
          <w:szCs w:val="28"/>
        </w:rPr>
      </w:pPr>
    </w:p>
    <w:p w:rsidR="004747CE" w:rsidRPr="002B5DDC" w:rsidRDefault="004747CE" w:rsidP="004747CE">
      <w:pPr>
        <w:rPr>
          <w:sz w:val="28"/>
          <w:szCs w:val="28"/>
        </w:rPr>
      </w:pPr>
    </w:p>
    <w:p w:rsidR="004747CE" w:rsidRPr="002B5DDC" w:rsidRDefault="004747CE" w:rsidP="004747CE">
      <w:pPr>
        <w:ind w:firstLine="708"/>
        <w:jc w:val="both"/>
        <w:rPr>
          <w:sz w:val="28"/>
          <w:szCs w:val="28"/>
        </w:rPr>
      </w:pPr>
    </w:p>
    <w:p w:rsidR="004747CE" w:rsidRPr="002B5DDC" w:rsidRDefault="004747CE" w:rsidP="004747CE">
      <w:pPr>
        <w:jc w:val="center"/>
        <w:rPr>
          <w:sz w:val="28"/>
          <w:szCs w:val="28"/>
        </w:rPr>
      </w:pPr>
      <w:r w:rsidRPr="002B5DDC">
        <w:rPr>
          <w:sz w:val="28"/>
          <w:szCs w:val="28"/>
        </w:rPr>
        <w:t xml:space="preserve">Р Е Ш Е Н И </w:t>
      </w:r>
      <w:r w:rsidRPr="002B5DDC">
        <w:rPr>
          <w:sz w:val="28"/>
          <w:szCs w:val="28"/>
          <w:lang w:val="en-US"/>
        </w:rPr>
        <w:t>E</w:t>
      </w:r>
      <w:r w:rsidRPr="002B5DDC">
        <w:rPr>
          <w:sz w:val="28"/>
          <w:szCs w:val="28"/>
        </w:rPr>
        <w:t>:</w:t>
      </w:r>
    </w:p>
    <w:p w:rsidR="004747CE" w:rsidRPr="002B5DDC" w:rsidRDefault="004747CE" w:rsidP="004747CE">
      <w:pPr>
        <w:jc w:val="both"/>
        <w:rPr>
          <w:sz w:val="28"/>
          <w:szCs w:val="28"/>
        </w:rPr>
      </w:pPr>
    </w:p>
    <w:p w:rsidR="004747CE" w:rsidRPr="0086749F" w:rsidRDefault="004747CE" w:rsidP="004747CE">
      <w:pPr>
        <w:ind w:firstLine="709"/>
        <w:jc w:val="both"/>
        <w:rPr>
          <w:sz w:val="28"/>
          <w:szCs w:val="28"/>
        </w:rPr>
      </w:pPr>
      <w:r w:rsidRPr="002B5DDC">
        <w:rPr>
          <w:bCs/>
          <w:sz w:val="28"/>
          <w:szCs w:val="28"/>
        </w:rPr>
        <w:t>5</w:t>
      </w:r>
      <w:r w:rsidRPr="002B5DDC">
        <w:rPr>
          <w:bCs/>
          <w:sz w:val="28"/>
          <w:szCs w:val="28"/>
          <w:lang w:val="en-US"/>
        </w:rPr>
        <w:t>4</w:t>
      </w:r>
      <w:r w:rsidRPr="002B5DDC">
        <w:rPr>
          <w:bCs/>
          <w:sz w:val="28"/>
          <w:szCs w:val="28"/>
        </w:rPr>
        <w:t>4.</w:t>
      </w:r>
      <w:r w:rsidRPr="002B5DDC">
        <w:rPr>
          <w:bCs/>
          <w:sz w:val="28"/>
          <w:szCs w:val="28"/>
          <w:lang w:val="en-US"/>
        </w:rPr>
        <w:t>1</w:t>
      </w:r>
      <w:r w:rsidRPr="002B5DDC">
        <w:rPr>
          <w:sz w:val="28"/>
          <w:szCs w:val="28"/>
        </w:rPr>
        <w:t>.</w:t>
      </w:r>
      <w:r w:rsidRPr="002B5DDC">
        <w:rPr>
          <w:bCs/>
          <w:sz w:val="28"/>
          <w:szCs w:val="28"/>
        </w:rPr>
        <w:t xml:space="preserve"> </w:t>
      </w:r>
      <w:r w:rsidRPr="002B5DDC">
        <w:rPr>
          <w:sz w:val="28"/>
          <w:szCs w:val="28"/>
        </w:rPr>
        <w:t>Общински съвет – Карнобат, на основание чл. 21, ал. 1, т. 16 от Закона за местното самоуправление и местната администрация, при условията и по реда на § 17, ал. 1 от Изборния кодекс, във връзка с чл. 16, ал. 1 от Закона  за административно – териториалното устройство на Република България обявява за кметства населените места с. Аспарухово, с. Венец, с. Деветак, с. Детелина, с. Добриново, с. Житосвят, с. Зимен, с. Огнен, с. Сигмен, с. Сърнево, с. Церковски и с. Черково.</w:t>
      </w:r>
    </w:p>
    <w:p w:rsidR="004747CE" w:rsidRPr="0086749F" w:rsidRDefault="004747CE" w:rsidP="004747CE">
      <w:pPr>
        <w:pStyle w:val="a5"/>
        <w:ind w:firstLine="709"/>
        <w:jc w:val="both"/>
        <w:rPr>
          <w:sz w:val="28"/>
          <w:szCs w:val="28"/>
        </w:rPr>
      </w:pPr>
    </w:p>
    <w:p w:rsidR="002E7C2B" w:rsidRDefault="002E7C2B">
      <w:bookmarkStart w:id="0" w:name="_GoBack"/>
      <w:bookmarkEnd w:id="0"/>
    </w:p>
    <w:sectPr w:rsidR="002E7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CE"/>
    <w:rsid w:val="002E7C2B"/>
    <w:rsid w:val="004747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C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47CE"/>
    <w:pPr>
      <w:jc w:val="center"/>
    </w:pPr>
    <w:rPr>
      <w:sz w:val="28"/>
      <w:szCs w:val="20"/>
    </w:rPr>
  </w:style>
  <w:style w:type="character" w:customStyle="1" w:styleId="a4">
    <w:name w:val="Заглавие Знак"/>
    <w:basedOn w:val="a0"/>
    <w:link w:val="a3"/>
    <w:rsid w:val="004747CE"/>
    <w:rPr>
      <w:rFonts w:ascii="Times New Roman" w:eastAsia="Times New Roman" w:hAnsi="Times New Roman" w:cs="Times New Roman"/>
      <w:sz w:val="28"/>
      <w:szCs w:val="20"/>
      <w:lang w:eastAsia="bg-BG"/>
    </w:rPr>
  </w:style>
  <w:style w:type="paragraph" w:styleId="a5">
    <w:name w:val="header"/>
    <w:basedOn w:val="a"/>
    <w:link w:val="a6"/>
    <w:unhideWhenUsed/>
    <w:rsid w:val="004747CE"/>
    <w:pPr>
      <w:tabs>
        <w:tab w:val="center" w:pos="4536"/>
        <w:tab w:val="right" w:pos="9072"/>
      </w:tabs>
    </w:pPr>
  </w:style>
  <w:style w:type="character" w:customStyle="1" w:styleId="a6">
    <w:name w:val="Горен колонтитул Знак"/>
    <w:basedOn w:val="a0"/>
    <w:link w:val="a5"/>
    <w:rsid w:val="004747CE"/>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C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47CE"/>
    <w:pPr>
      <w:jc w:val="center"/>
    </w:pPr>
    <w:rPr>
      <w:sz w:val="28"/>
      <w:szCs w:val="20"/>
    </w:rPr>
  </w:style>
  <w:style w:type="character" w:customStyle="1" w:styleId="a4">
    <w:name w:val="Заглавие Знак"/>
    <w:basedOn w:val="a0"/>
    <w:link w:val="a3"/>
    <w:rsid w:val="004747CE"/>
    <w:rPr>
      <w:rFonts w:ascii="Times New Roman" w:eastAsia="Times New Roman" w:hAnsi="Times New Roman" w:cs="Times New Roman"/>
      <w:sz w:val="28"/>
      <w:szCs w:val="20"/>
      <w:lang w:eastAsia="bg-BG"/>
    </w:rPr>
  </w:style>
  <w:style w:type="paragraph" w:styleId="a5">
    <w:name w:val="header"/>
    <w:basedOn w:val="a"/>
    <w:link w:val="a6"/>
    <w:unhideWhenUsed/>
    <w:rsid w:val="004747CE"/>
    <w:pPr>
      <w:tabs>
        <w:tab w:val="center" w:pos="4536"/>
        <w:tab w:val="right" w:pos="9072"/>
      </w:tabs>
    </w:pPr>
  </w:style>
  <w:style w:type="character" w:customStyle="1" w:styleId="a6">
    <w:name w:val="Горен колонтитул Знак"/>
    <w:basedOn w:val="a0"/>
    <w:link w:val="a5"/>
    <w:rsid w:val="004747CE"/>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Bird2015</dc:creator>
  <cp:lastModifiedBy>Bird2015</cp:lastModifiedBy>
  <cp:revision>1</cp:revision>
  <dcterms:created xsi:type="dcterms:W3CDTF">2015-08-27T13:40:00Z</dcterms:created>
  <dcterms:modified xsi:type="dcterms:W3CDTF">2015-08-27T13:41:00Z</dcterms:modified>
</cp:coreProperties>
</file>