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84E" w:rsidRDefault="00566A8D">
      <w:pPr>
        <w:pStyle w:val="a3"/>
        <w:ind w:left="0"/>
        <w:rPr>
          <w:b/>
          <w:sz w:val="26"/>
        </w:rPr>
      </w:pP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  <w:t>Приложение №1</w:t>
      </w:r>
    </w:p>
    <w:p w:rsidR="0080284E" w:rsidRDefault="0080284E">
      <w:pPr>
        <w:pStyle w:val="a3"/>
        <w:ind w:left="0"/>
        <w:rPr>
          <w:b/>
          <w:sz w:val="26"/>
        </w:rPr>
      </w:pPr>
    </w:p>
    <w:p w:rsidR="0080284E" w:rsidRDefault="0078303E">
      <w:pPr>
        <w:spacing w:before="184"/>
        <w:ind w:left="2917" w:right="879" w:hanging="1167"/>
        <w:rPr>
          <w:b/>
          <w:sz w:val="24"/>
        </w:rPr>
      </w:pPr>
      <w:r>
        <w:rPr>
          <w:b/>
          <w:sz w:val="24"/>
        </w:rPr>
        <w:t xml:space="preserve">ЗОНИ С ОПРЕДЕЛЕНИ СТАНДАРТИ ЗА ЦВЕТОВО ФАСАДНО ОФОРМЯНЕ НА СГРАДИТЕ НА ТЕРИТОРИЯТА НА ГР. </w:t>
      </w:r>
      <w:r w:rsidR="00342871">
        <w:rPr>
          <w:b/>
          <w:sz w:val="24"/>
        </w:rPr>
        <w:t>КАРНОБАТ</w:t>
      </w:r>
    </w:p>
    <w:p w:rsidR="0080284E" w:rsidRDefault="0080284E">
      <w:pPr>
        <w:pStyle w:val="a3"/>
        <w:ind w:left="0"/>
        <w:rPr>
          <w:b/>
          <w:sz w:val="26"/>
        </w:rPr>
      </w:pPr>
    </w:p>
    <w:p w:rsidR="0080284E" w:rsidRDefault="0080284E">
      <w:pPr>
        <w:pStyle w:val="a3"/>
        <w:ind w:left="0"/>
        <w:rPr>
          <w:b/>
          <w:sz w:val="22"/>
        </w:rPr>
      </w:pPr>
    </w:p>
    <w:p w:rsidR="0080284E" w:rsidRPr="00076887" w:rsidRDefault="0078303E" w:rsidP="0078303E">
      <w:pPr>
        <w:pStyle w:val="a5"/>
        <w:numPr>
          <w:ilvl w:val="0"/>
          <w:numId w:val="1"/>
        </w:numPr>
        <w:tabs>
          <w:tab w:val="left" w:pos="1721"/>
          <w:tab w:val="left" w:pos="1723"/>
        </w:tabs>
        <w:ind w:left="567" w:right="1057" w:firstLine="567"/>
        <w:jc w:val="left"/>
        <w:rPr>
          <w:b/>
        </w:rPr>
      </w:pPr>
      <w:r w:rsidRPr="00076887">
        <w:rPr>
          <w:b/>
        </w:rPr>
        <w:t>ЗОНА</w:t>
      </w:r>
      <w:r w:rsidRPr="00076887">
        <w:rPr>
          <w:b/>
          <w:spacing w:val="-1"/>
        </w:rPr>
        <w:t xml:space="preserve"> </w:t>
      </w:r>
      <w:r w:rsidR="00342871" w:rsidRPr="00076887">
        <w:rPr>
          <w:b/>
          <w:spacing w:val="-1"/>
        </w:rPr>
        <w:t>„</w:t>
      </w:r>
      <w:r w:rsidR="00342871" w:rsidRPr="00076887">
        <w:rPr>
          <w:b/>
          <w:lang w:val="en-US"/>
        </w:rPr>
        <w:t>I”</w:t>
      </w:r>
    </w:p>
    <w:p w:rsidR="0080284E" w:rsidRPr="00076887" w:rsidRDefault="0080284E" w:rsidP="0078303E">
      <w:pPr>
        <w:pStyle w:val="a3"/>
        <w:spacing w:before="8"/>
        <w:ind w:left="567" w:right="1057" w:firstLine="567"/>
        <w:rPr>
          <w:b/>
          <w:sz w:val="22"/>
          <w:szCs w:val="22"/>
        </w:rPr>
      </w:pPr>
    </w:p>
    <w:p w:rsidR="0080284E" w:rsidRPr="00076887" w:rsidRDefault="0078303E" w:rsidP="0078303E">
      <w:pPr>
        <w:pStyle w:val="a3"/>
        <w:ind w:left="567" w:right="1057" w:firstLine="567"/>
        <w:rPr>
          <w:sz w:val="22"/>
          <w:szCs w:val="22"/>
        </w:rPr>
      </w:pPr>
      <w:r w:rsidRPr="00076887">
        <w:rPr>
          <w:sz w:val="22"/>
          <w:szCs w:val="22"/>
        </w:rPr>
        <w:t xml:space="preserve">Обхват, съгласно действащ Подробен устройствен план (ПУП) на </w:t>
      </w:r>
      <w:proofErr w:type="spellStart"/>
      <w:r w:rsidRPr="00076887">
        <w:rPr>
          <w:sz w:val="22"/>
          <w:szCs w:val="22"/>
        </w:rPr>
        <w:t>гр.</w:t>
      </w:r>
      <w:r w:rsidR="00342871" w:rsidRPr="00076887">
        <w:rPr>
          <w:sz w:val="22"/>
          <w:szCs w:val="22"/>
        </w:rPr>
        <w:t>Карнобат</w:t>
      </w:r>
      <w:proofErr w:type="spellEnd"/>
      <w:r w:rsidRPr="00076887">
        <w:rPr>
          <w:sz w:val="22"/>
          <w:szCs w:val="22"/>
        </w:rPr>
        <w:t xml:space="preserve">: </w:t>
      </w:r>
      <w:r w:rsidR="00076887" w:rsidRPr="00076887">
        <w:rPr>
          <w:sz w:val="22"/>
          <w:szCs w:val="22"/>
        </w:rPr>
        <w:t>бул. „Москва“.</w:t>
      </w:r>
    </w:p>
    <w:p w:rsidR="0080284E" w:rsidRPr="00076887" w:rsidRDefault="0080284E" w:rsidP="0078303E">
      <w:pPr>
        <w:pStyle w:val="a3"/>
        <w:ind w:left="567" w:right="1057" w:firstLine="567"/>
        <w:rPr>
          <w:sz w:val="22"/>
          <w:szCs w:val="22"/>
        </w:rPr>
      </w:pPr>
    </w:p>
    <w:p w:rsidR="0080284E" w:rsidRPr="00076887" w:rsidRDefault="0080284E" w:rsidP="0078303E">
      <w:pPr>
        <w:pStyle w:val="a3"/>
        <w:spacing w:before="2"/>
        <w:ind w:left="567" w:right="1057" w:firstLine="567"/>
        <w:rPr>
          <w:sz w:val="22"/>
          <w:szCs w:val="22"/>
        </w:rPr>
      </w:pPr>
    </w:p>
    <w:p w:rsidR="00342871" w:rsidRPr="00076887" w:rsidRDefault="00342871" w:rsidP="0078303E">
      <w:pPr>
        <w:pStyle w:val="a5"/>
        <w:numPr>
          <w:ilvl w:val="0"/>
          <w:numId w:val="1"/>
        </w:numPr>
        <w:tabs>
          <w:tab w:val="left" w:pos="1721"/>
          <w:tab w:val="left" w:pos="1723"/>
        </w:tabs>
        <w:ind w:left="567" w:right="1057" w:firstLine="567"/>
        <w:jc w:val="left"/>
        <w:rPr>
          <w:b/>
        </w:rPr>
      </w:pPr>
      <w:r w:rsidRPr="00076887">
        <w:rPr>
          <w:b/>
        </w:rPr>
        <w:t>ЗОНА</w:t>
      </w:r>
      <w:r w:rsidRPr="00076887">
        <w:rPr>
          <w:b/>
          <w:spacing w:val="-1"/>
        </w:rPr>
        <w:t xml:space="preserve"> „</w:t>
      </w:r>
      <w:r w:rsidRPr="00076887">
        <w:rPr>
          <w:b/>
          <w:lang w:val="en-US"/>
        </w:rPr>
        <w:t>II”</w:t>
      </w:r>
    </w:p>
    <w:p w:rsidR="00342871" w:rsidRPr="00076887" w:rsidRDefault="00342871" w:rsidP="0078303E">
      <w:pPr>
        <w:pStyle w:val="a3"/>
        <w:spacing w:before="8"/>
        <w:ind w:left="567" w:right="1057" w:firstLine="567"/>
        <w:rPr>
          <w:b/>
          <w:sz w:val="22"/>
          <w:szCs w:val="22"/>
        </w:rPr>
      </w:pPr>
    </w:p>
    <w:p w:rsidR="00342871" w:rsidRPr="00076887" w:rsidRDefault="00342871" w:rsidP="0078303E">
      <w:pPr>
        <w:pStyle w:val="a3"/>
        <w:ind w:left="567" w:right="1057" w:firstLine="567"/>
        <w:rPr>
          <w:sz w:val="22"/>
          <w:szCs w:val="22"/>
        </w:rPr>
      </w:pPr>
      <w:r w:rsidRPr="00076887">
        <w:rPr>
          <w:sz w:val="22"/>
          <w:szCs w:val="22"/>
        </w:rPr>
        <w:t xml:space="preserve">Обхват, съгласно действащ Подробен устройствен план (ПУП) на </w:t>
      </w:r>
      <w:proofErr w:type="spellStart"/>
      <w:r w:rsidRPr="00076887">
        <w:rPr>
          <w:sz w:val="22"/>
          <w:szCs w:val="22"/>
        </w:rPr>
        <w:t>гр.Карнобат</w:t>
      </w:r>
      <w:proofErr w:type="spellEnd"/>
      <w:r w:rsidRPr="00076887">
        <w:rPr>
          <w:sz w:val="22"/>
          <w:szCs w:val="22"/>
        </w:rPr>
        <w:t xml:space="preserve">: </w:t>
      </w:r>
      <w:r w:rsidR="00076887" w:rsidRPr="00076887">
        <w:rPr>
          <w:sz w:val="22"/>
          <w:szCs w:val="22"/>
        </w:rPr>
        <w:t>бул. „Девети Септември“ от двете страни.</w:t>
      </w:r>
    </w:p>
    <w:p w:rsidR="00342871" w:rsidRPr="00076887" w:rsidRDefault="00342871" w:rsidP="0078303E">
      <w:pPr>
        <w:pStyle w:val="a3"/>
        <w:spacing w:before="2"/>
        <w:ind w:left="567" w:right="1057" w:firstLine="567"/>
        <w:rPr>
          <w:sz w:val="22"/>
          <w:szCs w:val="22"/>
        </w:rPr>
      </w:pPr>
    </w:p>
    <w:p w:rsidR="00342871" w:rsidRPr="00076887" w:rsidRDefault="00342871" w:rsidP="0078303E">
      <w:pPr>
        <w:pStyle w:val="a5"/>
        <w:numPr>
          <w:ilvl w:val="0"/>
          <w:numId w:val="1"/>
        </w:numPr>
        <w:tabs>
          <w:tab w:val="left" w:pos="1721"/>
          <w:tab w:val="left" w:pos="1723"/>
        </w:tabs>
        <w:ind w:left="567" w:right="1057" w:firstLine="567"/>
        <w:jc w:val="left"/>
        <w:rPr>
          <w:b/>
        </w:rPr>
      </w:pPr>
      <w:r w:rsidRPr="00076887">
        <w:rPr>
          <w:b/>
        </w:rPr>
        <w:t>ЗОНА</w:t>
      </w:r>
      <w:r w:rsidRPr="00076887">
        <w:rPr>
          <w:b/>
          <w:spacing w:val="-1"/>
        </w:rPr>
        <w:t xml:space="preserve"> „</w:t>
      </w:r>
      <w:r w:rsidRPr="00076887">
        <w:rPr>
          <w:b/>
          <w:lang w:val="en-US"/>
        </w:rPr>
        <w:t>III”</w:t>
      </w:r>
    </w:p>
    <w:p w:rsidR="00342871" w:rsidRPr="00076887" w:rsidRDefault="00342871" w:rsidP="0078303E">
      <w:pPr>
        <w:pStyle w:val="a3"/>
        <w:spacing w:before="8"/>
        <w:ind w:left="567" w:right="1057" w:firstLine="567"/>
        <w:rPr>
          <w:b/>
          <w:sz w:val="22"/>
          <w:szCs w:val="22"/>
        </w:rPr>
      </w:pPr>
    </w:p>
    <w:p w:rsidR="00342871" w:rsidRPr="00076887" w:rsidRDefault="00342871" w:rsidP="0078303E">
      <w:pPr>
        <w:pStyle w:val="a3"/>
        <w:ind w:left="567" w:right="1057" w:firstLine="567"/>
        <w:rPr>
          <w:sz w:val="22"/>
          <w:szCs w:val="22"/>
        </w:rPr>
      </w:pPr>
      <w:r w:rsidRPr="00076887">
        <w:rPr>
          <w:sz w:val="22"/>
          <w:szCs w:val="22"/>
        </w:rPr>
        <w:t xml:space="preserve">Обхват, съгласно действащ Подробен устройствен план (ПУП) на </w:t>
      </w:r>
      <w:proofErr w:type="spellStart"/>
      <w:r w:rsidRPr="00076887">
        <w:rPr>
          <w:sz w:val="22"/>
          <w:szCs w:val="22"/>
        </w:rPr>
        <w:t>гр.Карнобат</w:t>
      </w:r>
      <w:proofErr w:type="spellEnd"/>
      <w:r w:rsidRPr="00076887">
        <w:rPr>
          <w:sz w:val="22"/>
          <w:szCs w:val="22"/>
        </w:rPr>
        <w:t xml:space="preserve">: </w:t>
      </w:r>
      <w:r w:rsidR="00076887" w:rsidRPr="00076887">
        <w:rPr>
          <w:sz w:val="22"/>
          <w:szCs w:val="22"/>
        </w:rPr>
        <w:t>ул. „Св. Св. Кирил и Методий“ от колелото до бул. „Девети Септември“.</w:t>
      </w:r>
    </w:p>
    <w:p w:rsidR="00342871" w:rsidRPr="00076887" w:rsidRDefault="00342871" w:rsidP="0078303E">
      <w:pPr>
        <w:pStyle w:val="a3"/>
        <w:spacing w:before="2"/>
        <w:ind w:left="567" w:right="1057" w:firstLine="567"/>
        <w:rPr>
          <w:sz w:val="22"/>
          <w:szCs w:val="22"/>
        </w:rPr>
      </w:pPr>
    </w:p>
    <w:p w:rsidR="00342871" w:rsidRPr="00076887" w:rsidRDefault="00342871" w:rsidP="0078303E">
      <w:pPr>
        <w:pStyle w:val="a5"/>
        <w:numPr>
          <w:ilvl w:val="0"/>
          <w:numId w:val="1"/>
        </w:numPr>
        <w:tabs>
          <w:tab w:val="left" w:pos="1721"/>
          <w:tab w:val="left" w:pos="1723"/>
        </w:tabs>
        <w:ind w:left="567" w:right="1057" w:firstLine="567"/>
        <w:jc w:val="left"/>
        <w:rPr>
          <w:b/>
        </w:rPr>
      </w:pPr>
      <w:r w:rsidRPr="00076887">
        <w:rPr>
          <w:b/>
        </w:rPr>
        <w:t>ЗОНА</w:t>
      </w:r>
      <w:r w:rsidRPr="00076887">
        <w:rPr>
          <w:b/>
          <w:spacing w:val="-1"/>
        </w:rPr>
        <w:t xml:space="preserve"> „</w:t>
      </w:r>
      <w:r w:rsidRPr="00076887">
        <w:rPr>
          <w:b/>
          <w:lang w:val="en-US"/>
        </w:rPr>
        <w:t>IV”</w:t>
      </w:r>
    </w:p>
    <w:p w:rsidR="00342871" w:rsidRPr="00076887" w:rsidRDefault="00342871" w:rsidP="0078303E">
      <w:pPr>
        <w:pStyle w:val="a3"/>
        <w:spacing w:before="8"/>
        <w:ind w:left="567" w:right="1057" w:firstLine="567"/>
        <w:rPr>
          <w:b/>
          <w:sz w:val="22"/>
          <w:szCs w:val="22"/>
        </w:rPr>
      </w:pPr>
    </w:p>
    <w:p w:rsidR="00342871" w:rsidRPr="00076887" w:rsidRDefault="00342871" w:rsidP="0078303E">
      <w:pPr>
        <w:pStyle w:val="a3"/>
        <w:ind w:left="567" w:right="1057" w:firstLine="567"/>
        <w:rPr>
          <w:sz w:val="22"/>
          <w:szCs w:val="22"/>
        </w:rPr>
      </w:pPr>
      <w:r w:rsidRPr="00076887">
        <w:rPr>
          <w:sz w:val="22"/>
          <w:szCs w:val="22"/>
        </w:rPr>
        <w:t xml:space="preserve">Обхват, съгласно действащ Подробен устройствен план (ПУП) на </w:t>
      </w:r>
      <w:proofErr w:type="spellStart"/>
      <w:r w:rsidRPr="00076887">
        <w:rPr>
          <w:sz w:val="22"/>
          <w:szCs w:val="22"/>
        </w:rPr>
        <w:t>гр.Карнобат</w:t>
      </w:r>
      <w:proofErr w:type="spellEnd"/>
      <w:r w:rsidRPr="00076887">
        <w:rPr>
          <w:sz w:val="22"/>
          <w:szCs w:val="22"/>
        </w:rPr>
        <w:t xml:space="preserve">: </w:t>
      </w:r>
      <w:r w:rsidR="00076887" w:rsidRPr="00076887">
        <w:rPr>
          <w:sz w:val="22"/>
          <w:szCs w:val="22"/>
        </w:rPr>
        <w:t>кв. „Възраждане“ и ул. „Ропотамо“.</w:t>
      </w:r>
    </w:p>
    <w:p w:rsidR="00342871" w:rsidRPr="00076887" w:rsidRDefault="00342871" w:rsidP="0078303E">
      <w:pPr>
        <w:pStyle w:val="a3"/>
        <w:spacing w:before="2"/>
        <w:ind w:left="567" w:right="1057" w:firstLine="567"/>
        <w:rPr>
          <w:sz w:val="22"/>
          <w:szCs w:val="22"/>
        </w:rPr>
      </w:pPr>
    </w:p>
    <w:p w:rsidR="00342871" w:rsidRPr="00076887" w:rsidRDefault="00342871" w:rsidP="0078303E">
      <w:pPr>
        <w:pStyle w:val="a5"/>
        <w:numPr>
          <w:ilvl w:val="0"/>
          <w:numId w:val="1"/>
        </w:numPr>
        <w:tabs>
          <w:tab w:val="left" w:pos="1721"/>
          <w:tab w:val="left" w:pos="1723"/>
        </w:tabs>
        <w:ind w:left="567" w:right="1057" w:firstLine="567"/>
        <w:jc w:val="left"/>
        <w:rPr>
          <w:b/>
        </w:rPr>
      </w:pPr>
      <w:r w:rsidRPr="00076887">
        <w:rPr>
          <w:b/>
        </w:rPr>
        <w:t>ЗОНА</w:t>
      </w:r>
      <w:r w:rsidRPr="00076887">
        <w:rPr>
          <w:b/>
          <w:spacing w:val="-1"/>
        </w:rPr>
        <w:t xml:space="preserve"> „</w:t>
      </w:r>
      <w:r w:rsidRPr="00076887">
        <w:rPr>
          <w:b/>
          <w:spacing w:val="-1"/>
          <w:lang w:val="en-US"/>
        </w:rPr>
        <w:t>V</w:t>
      </w:r>
      <w:r w:rsidRPr="00076887">
        <w:rPr>
          <w:b/>
          <w:lang w:val="en-US"/>
        </w:rPr>
        <w:t>”</w:t>
      </w:r>
    </w:p>
    <w:p w:rsidR="00342871" w:rsidRPr="00076887" w:rsidRDefault="00342871" w:rsidP="0078303E">
      <w:pPr>
        <w:pStyle w:val="a3"/>
        <w:spacing w:before="8"/>
        <w:ind w:left="567" w:right="1057" w:firstLine="567"/>
        <w:rPr>
          <w:b/>
          <w:sz w:val="22"/>
          <w:szCs w:val="22"/>
        </w:rPr>
      </w:pPr>
    </w:p>
    <w:p w:rsidR="00342871" w:rsidRPr="00076887" w:rsidRDefault="00342871" w:rsidP="0078303E">
      <w:pPr>
        <w:pStyle w:val="a3"/>
        <w:ind w:left="567" w:right="1057" w:firstLine="567"/>
        <w:rPr>
          <w:sz w:val="22"/>
          <w:szCs w:val="22"/>
        </w:rPr>
      </w:pPr>
      <w:r w:rsidRPr="00076887">
        <w:rPr>
          <w:sz w:val="22"/>
          <w:szCs w:val="22"/>
        </w:rPr>
        <w:t xml:space="preserve">Обхват, съгласно действащ Подробен устройствен план (ПУП) на </w:t>
      </w:r>
      <w:proofErr w:type="spellStart"/>
      <w:r w:rsidRPr="00076887">
        <w:rPr>
          <w:sz w:val="22"/>
          <w:szCs w:val="22"/>
        </w:rPr>
        <w:t>гр.Карнобат</w:t>
      </w:r>
      <w:proofErr w:type="spellEnd"/>
      <w:r w:rsidRPr="00076887">
        <w:rPr>
          <w:sz w:val="22"/>
          <w:szCs w:val="22"/>
        </w:rPr>
        <w:t xml:space="preserve">: </w:t>
      </w:r>
      <w:r w:rsidR="00076887" w:rsidRPr="00076887">
        <w:rPr>
          <w:sz w:val="22"/>
          <w:szCs w:val="22"/>
        </w:rPr>
        <w:t>заключена между бул. „Москва“, ул. ул. „Св. Св. Кирил и Методий“, ул. „Димитър Благоев“, и бул. „Девети Септември“ до бул. „Москва“.</w:t>
      </w:r>
    </w:p>
    <w:p w:rsidR="00342871" w:rsidRPr="00076887" w:rsidRDefault="00342871" w:rsidP="0078303E">
      <w:pPr>
        <w:pStyle w:val="a3"/>
        <w:spacing w:before="2"/>
        <w:ind w:left="567" w:right="1057" w:firstLine="567"/>
        <w:rPr>
          <w:sz w:val="22"/>
          <w:szCs w:val="22"/>
        </w:rPr>
      </w:pPr>
    </w:p>
    <w:p w:rsidR="00076887" w:rsidRPr="00076887" w:rsidRDefault="00342871" w:rsidP="0078303E">
      <w:pPr>
        <w:pStyle w:val="a5"/>
        <w:numPr>
          <w:ilvl w:val="0"/>
          <w:numId w:val="1"/>
        </w:numPr>
        <w:tabs>
          <w:tab w:val="left" w:pos="1721"/>
          <w:tab w:val="left" w:pos="1723"/>
        </w:tabs>
        <w:ind w:left="567" w:right="1057" w:firstLine="567"/>
        <w:jc w:val="left"/>
        <w:rPr>
          <w:b/>
        </w:rPr>
      </w:pPr>
      <w:r w:rsidRPr="00076887">
        <w:rPr>
          <w:b/>
        </w:rPr>
        <w:t>ЗОНА</w:t>
      </w:r>
      <w:r w:rsidRPr="00076887">
        <w:rPr>
          <w:b/>
          <w:spacing w:val="-1"/>
        </w:rPr>
        <w:t xml:space="preserve"> „</w:t>
      </w:r>
      <w:r w:rsidRPr="00076887">
        <w:rPr>
          <w:b/>
          <w:spacing w:val="-1"/>
          <w:lang w:val="en-US"/>
        </w:rPr>
        <w:t>V</w:t>
      </w:r>
      <w:r w:rsidRPr="00076887">
        <w:rPr>
          <w:b/>
          <w:lang w:val="en-US"/>
        </w:rPr>
        <w:t>I”</w:t>
      </w:r>
      <w:r w:rsidR="00076887" w:rsidRPr="00076887">
        <w:rPr>
          <w:b/>
        </w:rPr>
        <w:t xml:space="preserve"> </w:t>
      </w:r>
    </w:p>
    <w:p w:rsidR="00342871" w:rsidRPr="00076887" w:rsidRDefault="00342871" w:rsidP="0078303E">
      <w:pPr>
        <w:pStyle w:val="a3"/>
        <w:spacing w:before="8"/>
        <w:ind w:left="567" w:right="1057" w:firstLine="567"/>
        <w:rPr>
          <w:b/>
          <w:sz w:val="22"/>
          <w:szCs w:val="22"/>
        </w:rPr>
      </w:pPr>
    </w:p>
    <w:p w:rsidR="00342871" w:rsidRPr="00076887" w:rsidRDefault="00342871" w:rsidP="0078303E">
      <w:pPr>
        <w:pStyle w:val="a3"/>
        <w:ind w:left="567" w:right="1057" w:firstLine="567"/>
        <w:rPr>
          <w:sz w:val="22"/>
          <w:szCs w:val="22"/>
        </w:rPr>
      </w:pPr>
      <w:r w:rsidRPr="00076887">
        <w:rPr>
          <w:sz w:val="22"/>
          <w:szCs w:val="22"/>
        </w:rPr>
        <w:t xml:space="preserve">Обхват, съгласно действащ Подробен устройствен план (ПУП) на </w:t>
      </w:r>
      <w:proofErr w:type="spellStart"/>
      <w:r w:rsidRPr="00076887">
        <w:rPr>
          <w:sz w:val="22"/>
          <w:szCs w:val="22"/>
        </w:rPr>
        <w:t>гр.Карнобат</w:t>
      </w:r>
      <w:proofErr w:type="spellEnd"/>
      <w:r w:rsidRPr="00076887">
        <w:rPr>
          <w:sz w:val="22"/>
          <w:szCs w:val="22"/>
        </w:rPr>
        <w:t xml:space="preserve">: </w:t>
      </w:r>
      <w:r w:rsidR="00076887" w:rsidRPr="00076887">
        <w:rPr>
          <w:sz w:val="22"/>
          <w:szCs w:val="22"/>
        </w:rPr>
        <w:t>ул. „Кирил и Методий“, ул. „Димитър Благоев“, бул. „Девети Септември“ до южната регулационна линия на гр. Карнобат.</w:t>
      </w:r>
    </w:p>
    <w:p w:rsidR="00342871" w:rsidRPr="00076887" w:rsidRDefault="00342871" w:rsidP="0078303E">
      <w:pPr>
        <w:pStyle w:val="a3"/>
        <w:spacing w:before="2"/>
        <w:ind w:left="567" w:right="1057" w:firstLine="567"/>
        <w:rPr>
          <w:sz w:val="22"/>
          <w:szCs w:val="22"/>
        </w:rPr>
      </w:pPr>
    </w:p>
    <w:p w:rsidR="00342871" w:rsidRPr="00076887" w:rsidRDefault="00342871" w:rsidP="0078303E">
      <w:pPr>
        <w:pStyle w:val="a5"/>
        <w:numPr>
          <w:ilvl w:val="0"/>
          <w:numId w:val="1"/>
        </w:numPr>
        <w:tabs>
          <w:tab w:val="left" w:pos="1721"/>
          <w:tab w:val="left" w:pos="1723"/>
        </w:tabs>
        <w:ind w:left="567" w:right="1057" w:firstLine="567"/>
        <w:jc w:val="left"/>
        <w:rPr>
          <w:b/>
        </w:rPr>
      </w:pPr>
      <w:r w:rsidRPr="00076887">
        <w:rPr>
          <w:b/>
        </w:rPr>
        <w:t>ЗОНА</w:t>
      </w:r>
      <w:r w:rsidRPr="00076887">
        <w:rPr>
          <w:b/>
          <w:spacing w:val="-1"/>
        </w:rPr>
        <w:t xml:space="preserve"> „</w:t>
      </w:r>
      <w:r w:rsidRPr="00076887">
        <w:rPr>
          <w:b/>
          <w:spacing w:val="-1"/>
          <w:lang w:val="en-US"/>
        </w:rPr>
        <w:t>V</w:t>
      </w:r>
      <w:r w:rsidRPr="00076887">
        <w:rPr>
          <w:b/>
          <w:lang w:val="en-US"/>
        </w:rPr>
        <w:t>II”</w:t>
      </w:r>
    </w:p>
    <w:p w:rsidR="00342871" w:rsidRPr="00076887" w:rsidRDefault="00342871" w:rsidP="0078303E">
      <w:pPr>
        <w:pStyle w:val="a3"/>
        <w:spacing w:before="8"/>
        <w:ind w:left="567" w:right="1057" w:firstLine="567"/>
        <w:rPr>
          <w:b/>
          <w:sz w:val="22"/>
          <w:szCs w:val="22"/>
        </w:rPr>
      </w:pPr>
    </w:p>
    <w:p w:rsidR="00342871" w:rsidRPr="00076887" w:rsidRDefault="00342871" w:rsidP="0078303E">
      <w:pPr>
        <w:pStyle w:val="a3"/>
        <w:ind w:left="567" w:right="1057" w:firstLine="567"/>
        <w:rPr>
          <w:sz w:val="22"/>
          <w:szCs w:val="22"/>
        </w:rPr>
      </w:pPr>
      <w:r w:rsidRPr="00076887">
        <w:rPr>
          <w:sz w:val="22"/>
          <w:szCs w:val="22"/>
        </w:rPr>
        <w:t xml:space="preserve">Обхват, съгласно действащ Подробен устройствен план (ПУП) на </w:t>
      </w:r>
      <w:proofErr w:type="spellStart"/>
      <w:r w:rsidRPr="00076887">
        <w:rPr>
          <w:sz w:val="22"/>
          <w:szCs w:val="22"/>
        </w:rPr>
        <w:t>гр.Карнобат</w:t>
      </w:r>
      <w:proofErr w:type="spellEnd"/>
      <w:r w:rsidRPr="00076887">
        <w:rPr>
          <w:sz w:val="22"/>
          <w:szCs w:val="22"/>
        </w:rPr>
        <w:t xml:space="preserve">: </w:t>
      </w:r>
      <w:r w:rsidR="00076887" w:rsidRPr="00076887">
        <w:rPr>
          <w:sz w:val="22"/>
          <w:szCs w:val="22"/>
        </w:rPr>
        <w:t>бул. „Девети Септември“, бул. „Москва“, ул. „Ропотамо“, ул. „Йордан Йовков“, ул. „Христо Ботев“, ул. „Христо Смирненски“ и ул. „Девети Септември“.</w:t>
      </w:r>
    </w:p>
    <w:p w:rsidR="00342871" w:rsidRPr="00076887" w:rsidRDefault="00342871" w:rsidP="0078303E">
      <w:pPr>
        <w:pStyle w:val="a3"/>
        <w:spacing w:before="2"/>
        <w:ind w:left="567" w:right="1057" w:firstLine="567"/>
        <w:rPr>
          <w:sz w:val="22"/>
          <w:szCs w:val="22"/>
        </w:rPr>
      </w:pPr>
    </w:p>
    <w:p w:rsidR="00342871" w:rsidRPr="00076887" w:rsidRDefault="00342871" w:rsidP="0078303E">
      <w:pPr>
        <w:pStyle w:val="a5"/>
        <w:numPr>
          <w:ilvl w:val="0"/>
          <w:numId w:val="1"/>
        </w:numPr>
        <w:tabs>
          <w:tab w:val="left" w:pos="1721"/>
          <w:tab w:val="left" w:pos="1723"/>
        </w:tabs>
        <w:ind w:left="567" w:right="1057" w:firstLine="567"/>
        <w:jc w:val="left"/>
        <w:rPr>
          <w:b/>
        </w:rPr>
      </w:pPr>
      <w:r w:rsidRPr="00076887">
        <w:rPr>
          <w:b/>
        </w:rPr>
        <w:t>ЗОНА</w:t>
      </w:r>
      <w:r w:rsidRPr="00076887">
        <w:rPr>
          <w:b/>
          <w:spacing w:val="-1"/>
        </w:rPr>
        <w:t xml:space="preserve"> „</w:t>
      </w:r>
      <w:r w:rsidRPr="00076887">
        <w:rPr>
          <w:b/>
          <w:spacing w:val="-1"/>
          <w:lang w:val="en-US"/>
        </w:rPr>
        <w:t>VI</w:t>
      </w:r>
      <w:r w:rsidRPr="00076887">
        <w:rPr>
          <w:b/>
          <w:lang w:val="en-US"/>
        </w:rPr>
        <w:t>II”</w:t>
      </w:r>
    </w:p>
    <w:p w:rsidR="00342871" w:rsidRPr="00076887" w:rsidRDefault="00342871" w:rsidP="0078303E">
      <w:pPr>
        <w:pStyle w:val="a3"/>
        <w:spacing w:before="8"/>
        <w:ind w:left="567" w:right="1057" w:firstLine="567"/>
        <w:rPr>
          <w:b/>
          <w:sz w:val="22"/>
          <w:szCs w:val="22"/>
        </w:rPr>
      </w:pPr>
    </w:p>
    <w:p w:rsidR="00342871" w:rsidRPr="00076887" w:rsidRDefault="00342871" w:rsidP="0078303E">
      <w:pPr>
        <w:pStyle w:val="a3"/>
        <w:ind w:left="567" w:right="1057" w:firstLine="567"/>
        <w:rPr>
          <w:sz w:val="22"/>
          <w:szCs w:val="22"/>
        </w:rPr>
      </w:pPr>
      <w:r w:rsidRPr="00076887">
        <w:rPr>
          <w:sz w:val="22"/>
          <w:szCs w:val="22"/>
        </w:rPr>
        <w:t xml:space="preserve">Обхват, съгласно действащ Подробен устройствен план (ПУП) на </w:t>
      </w:r>
      <w:proofErr w:type="spellStart"/>
      <w:r w:rsidRPr="00076887">
        <w:rPr>
          <w:sz w:val="22"/>
          <w:szCs w:val="22"/>
        </w:rPr>
        <w:t>гр.Карнобат</w:t>
      </w:r>
      <w:proofErr w:type="spellEnd"/>
      <w:r w:rsidRPr="00076887">
        <w:rPr>
          <w:sz w:val="22"/>
          <w:szCs w:val="22"/>
        </w:rPr>
        <w:t xml:space="preserve">: </w:t>
      </w:r>
      <w:r w:rsidR="00076887" w:rsidRPr="00076887">
        <w:rPr>
          <w:sz w:val="22"/>
          <w:szCs w:val="22"/>
        </w:rPr>
        <w:t>бул. „Девети Септември“, ул. „Христо Ботев“, ул. „Ропотамо“ до южната регулационна линия на гр. Карнобат.</w:t>
      </w:r>
    </w:p>
    <w:p w:rsidR="00076887" w:rsidRPr="00076887" w:rsidRDefault="00076887" w:rsidP="0078303E">
      <w:pPr>
        <w:pStyle w:val="a5"/>
        <w:numPr>
          <w:ilvl w:val="0"/>
          <w:numId w:val="1"/>
        </w:numPr>
        <w:tabs>
          <w:tab w:val="left" w:pos="1721"/>
          <w:tab w:val="left" w:pos="1723"/>
        </w:tabs>
        <w:ind w:left="567" w:right="1057" w:firstLine="567"/>
        <w:jc w:val="left"/>
        <w:rPr>
          <w:b/>
        </w:rPr>
      </w:pPr>
      <w:r w:rsidRPr="00076887">
        <w:rPr>
          <w:b/>
        </w:rPr>
        <w:t>ЗОНА</w:t>
      </w:r>
      <w:r w:rsidRPr="00076887">
        <w:rPr>
          <w:b/>
          <w:spacing w:val="-1"/>
        </w:rPr>
        <w:t xml:space="preserve"> „</w:t>
      </w:r>
      <w:r w:rsidRPr="00076887">
        <w:rPr>
          <w:b/>
          <w:spacing w:val="-1"/>
          <w:lang w:val="en-US"/>
        </w:rPr>
        <w:t>IX</w:t>
      </w:r>
      <w:r w:rsidRPr="00076887">
        <w:rPr>
          <w:b/>
          <w:lang w:val="en-US"/>
        </w:rPr>
        <w:t>”</w:t>
      </w:r>
    </w:p>
    <w:p w:rsidR="00076887" w:rsidRPr="00076887" w:rsidRDefault="00076887" w:rsidP="0078303E">
      <w:pPr>
        <w:pStyle w:val="a3"/>
        <w:spacing w:before="8"/>
        <w:ind w:left="567" w:right="1057" w:firstLine="567"/>
        <w:rPr>
          <w:b/>
          <w:sz w:val="22"/>
          <w:szCs w:val="22"/>
        </w:rPr>
      </w:pPr>
    </w:p>
    <w:p w:rsidR="00342871" w:rsidRPr="00526ACB" w:rsidRDefault="00076887" w:rsidP="0078303E">
      <w:pPr>
        <w:pStyle w:val="a3"/>
        <w:ind w:left="567" w:right="1057" w:firstLine="567"/>
        <w:rPr>
          <w:sz w:val="22"/>
          <w:szCs w:val="22"/>
          <w:lang w:val="en-US"/>
        </w:rPr>
        <w:sectPr w:rsidR="00342871" w:rsidRPr="00526ACB">
          <w:footerReference w:type="default" r:id="rId7"/>
          <w:pgSz w:w="11910" w:h="16840"/>
          <w:pgMar w:top="1280" w:right="40" w:bottom="1380" w:left="40" w:header="0" w:footer="1150" w:gutter="0"/>
          <w:cols w:space="708"/>
        </w:sectPr>
      </w:pPr>
      <w:r w:rsidRPr="00076887">
        <w:rPr>
          <w:sz w:val="22"/>
          <w:szCs w:val="22"/>
        </w:rPr>
        <w:t>Обхват, съгласно действащ Подробен устройствен план (ПУП) на кв. Кра</w:t>
      </w:r>
      <w:r w:rsidR="00526ACB">
        <w:rPr>
          <w:sz w:val="22"/>
          <w:szCs w:val="22"/>
        </w:rPr>
        <w:t xml:space="preserve">сно село на </w:t>
      </w:r>
      <w:proofErr w:type="spellStart"/>
      <w:r w:rsidR="00526ACB">
        <w:rPr>
          <w:sz w:val="22"/>
          <w:szCs w:val="22"/>
        </w:rPr>
        <w:t>гр.Карнобат</w:t>
      </w:r>
      <w:proofErr w:type="spellEnd"/>
      <w:r w:rsidR="00526ACB">
        <w:rPr>
          <w:sz w:val="22"/>
          <w:szCs w:val="22"/>
          <w:lang w:val="en-US"/>
        </w:rPr>
        <w:t>.</w:t>
      </w:r>
    </w:p>
    <w:p w:rsidR="00566A8D" w:rsidRDefault="00566A8D" w:rsidP="00566A8D">
      <w:pPr>
        <w:pStyle w:val="a3"/>
        <w:ind w:left="0"/>
        <w:rPr>
          <w:b/>
          <w:sz w:val="26"/>
        </w:rPr>
      </w:pPr>
      <w:r>
        <w:rPr>
          <w:b/>
          <w:sz w:val="26"/>
        </w:rPr>
        <w:lastRenderedPageBreak/>
        <w:t xml:space="preserve">                                                                                                                                        </w:t>
      </w:r>
      <w:r>
        <w:rPr>
          <w:b/>
          <w:sz w:val="26"/>
        </w:rPr>
        <w:t>Приложение №</w:t>
      </w:r>
      <w:r>
        <w:rPr>
          <w:b/>
          <w:sz w:val="26"/>
        </w:rPr>
        <w:t>2</w:t>
      </w:r>
    </w:p>
    <w:p w:rsidR="0080284E" w:rsidRDefault="0080284E">
      <w:pPr>
        <w:pStyle w:val="a3"/>
        <w:spacing w:before="8" w:after="1"/>
        <w:ind w:left="0"/>
        <w:rPr>
          <w:sz w:val="11"/>
        </w:rPr>
      </w:pPr>
    </w:p>
    <w:p w:rsidR="0080284E" w:rsidRDefault="00BC225F">
      <w:pPr>
        <w:pStyle w:val="a3"/>
        <w:spacing w:line="21" w:lineRule="exact"/>
        <w:ind w:left="22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7" style="width:571.55pt;height:1.05pt;mso-position-horizontal-relative:char;mso-position-vertical-relative:line" coordsize="11431,21">
            <v:line id="_x0000_s1048" style="position:absolute" from="5,16" to="11426,5" strokeweight=".5pt"/>
            <w10:wrap type="none"/>
            <w10:anchorlock/>
          </v:group>
        </w:pict>
      </w:r>
    </w:p>
    <w:p w:rsidR="0080284E" w:rsidRDefault="0080284E">
      <w:pPr>
        <w:pStyle w:val="a3"/>
        <w:spacing w:before="2"/>
        <w:ind w:left="0"/>
        <w:rPr>
          <w:b/>
          <w:sz w:val="16"/>
        </w:rPr>
      </w:pPr>
    </w:p>
    <w:p w:rsidR="0080284E" w:rsidRDefault="0078303E" w:rsidP="00342871">
      <w:pPr>
        <w:spacing w:before="92"/>
        <w:ind w:left="3707" w:right="2871" w:hanging="656"/>
        <w:jc w:val="center"/>
        <w:rPr>
          <w:b/>
          <w:lang w:val="en-US"/>
        </w:rPr>
      </w:pPr>
      <w:r>
        <w:rPr>
          <w:b/>
        </w:rPr>
        <w:t xml:space="preserve">ЦВЕТОВОТО ФАСАДНО ОФОРМЯНЕ НА СГРАДИТЕ В ЖИЛИЩНИТЕ ЗОНИ НА ГР. </w:t>
      </w:r>
      <w:r w:rsidR="00342871">
        <w:rPr>
          <w:b/>
        </w:rPr>
        <w:t>КАРНОБАТ</w:t>
      </w:r>
    </w:p>
    <w:p w:rsidR="00342871" w:rsidRPr="00342871" w:rsidRDefault="00342871" w:rsidP="00342871">
      <w:pPr>
        <w:spacing w:before="92"/>
        <w:ind w:left="3707" w:right="2871" w:hanging="656"/>
        <w:jc w:val="center"/>
        <w:rPr>
          <w:b/>
          <w:lang w:val="en-US"/>
        </w:rPr>
      </w:pPr>
      <w:r>
        <w:rPr>
          <w:b/>
        </w:rPr>
        <w:t xml:space="preserve">по </w:t>
      </w:r>
      <w:r>
        <w:rPr>
          <w:b/>
          <w:lang w:val="en-US"/>
        </w:rPr>
        <w:t>RAL</w:t>
      </w:r>
    </w:p>
    <w:p w:rsidR="0080284E" w:rsidRDefault="0080284E">
      <w:pPr>
        <w:pStyle w:val="a3"/>
        <w:ind w:left="0"/>
        <w:rPr>
          <w:b/>
          <w:sz w:val="20"/>
        </w:rPr>
      </w:pPr>
    </w:p>
    <w:p w:rsidR="0080284E" w:rsidRDefault="0080284E">
      <w:pPr>
        <w:pStyle w:val="a3"/>
        <w:ind w:left="0"/>
        <w:rPr>
          <w:b/>
          <w:sz w:val="20"/>
        </w:rPr>
      </w:pPr>
    </w:p>
    <w:p w:rsidR="0080284E" w:rsidRDefault="00BC225F" w:rsidP="00342871">
      <w:pPr>
        <w:pStyle w:val="a3"/>
        <w:spacing w:before="11"/>
        <w:ind w:left="0" w:firstLine="3119"/>
        <w:jc w:val="center"/>
        <w:rPr>
          <w:b/>
          <w:sz w:val="23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228.55pt;margin-top:25pt;width:98.2pt;height:43.75pt;z-index:-251662336;mso-wrap-distance-left:0;mso-wrap-distance-right:0;mso-position-horizontal-relative:page" filled="f">
            <v:textbox style="mso-next-textbox:#_x0000_s1046" inset="0,0,0,0">
              <w:txbxContent>
                <w:p w:rsidR="0078303E" w:rsidRDefault="0078303E" w:rsidP="00342871">
                  <w:pPr>
                    <w:tabs>
                      <w:tab w:val="left" w:pos="1721"/>
                      <w:tab w:val="left" w:pos="1723"/>
                    </w:tabs>
                    <w:jc w:val="center"/>
                    <w:rPr>
                      <w:b/>
                      <w:sz w:val="24"/>
                    </w:rPr>
                  </w:pPr>
                </w:p>
                <w:p w:rsidR="0078303E" w:rsidRPr="00342871" w:rsidRDefault="0078303E" w:rsidP="00342871">
                  <w:pPr>
                    <w:tabs>
                      <w:tab w:val="left" w:pos="1721"/>
                      <w:tab w:val="left" w:pos="1723"/>
                    </w:tabs>
                    <w:jc w:val="center"/>
                    <w:rPr>
                      <w:b/>
                      <w:sz w:val="24"/>
                    </w:rPr>
                  </w:pPr>
                  <w:r w:rsidRPr="00342871">
                    <w:rPr>
                      <w:b/>
                      <w:sz w:val="24"/>
                    </w:rPr>
                    <w:t>ЗОНА</w:t>
                  </w:r>
                  <w:r w:rsidRPr="00342871">
                    <w:rPr>
                      <w:b/>
                      <w:spacing w:val="-1"/>
                      <w:sz w:val="24"/>
                    </w:rPr>
                    <w:t xml:space="preserve"> „</w:t>
                  </w:r>
                  <w:r w:rsidRPr="00342871">
                    <w:rPr>
                      <w:b/>
                      <w:sz w:val="24"/>
                      <w:lang w:val="en-US"/>
                    </w:rPr>
                    <w:t>I”</w:t>
                  </w:r>
                </w:p>
                <w:p w:rsidR="0078303E" w:rsidRDefault="0078303E">
                  <w:pPr>
                    <w:spacing w:before="93" w:line="328" w:lineRule="auto"/>
                    <w:ind w:left="383" w:right="250" w:hanging="10"/>
                    <w:rPr>
                      <w:rFonts w:ascii="Arial" w:hAnsi="Arial"/>
                      <w:sz w:val="16"/>
                    </w:rPr>
                  </w:pPr>
                </w:p>
              </w:txbxContent>
            </v:textbox>
            <w10:wrap type="topAndBottom" anchorx="page"/>
          </v:shape>
        </w:pict>
      </w:r>
    </w:p>
    <w:p w:rsidR="0080284E" w:rsidRDefault="0080284E">
      <w:pPr>
        <w:pStyle w:val="a3"/>
        <w:spacing w:before="9"/>
        <w:ind w:left="0"/>
        <w:rPr>
          <w:b/>
          <w:sz w:val="27"/>
        </w:rPr>
      </w:pPr>
    </w:p>
    <w:p w:rsidR="0080284E" w:rsidRDefault="0080284E">
      <w:pPr>
        <w:rPr>
          <w:sz w:val="27"/>
        </w:rPr>
      </w:pPr>
    </w:p>
    <w:p w:rsidR="00076887" w:rsidRPr="00076887" w:rsidRDefault="00076887" w:rsidP="00076887">
      <w:pPr>
        <w:pStyle w:val="a3"/>
        <w:ind w:left="567" w:right="1057" w:firstLine="567"/>
        <w:jc w:val="both"/>
        <w:rPr>
          <w:sz w:val="22"/>
          <w:szCs w:val="22"/>
        </w:rPr>
      </w:pPr>
      <w:r w:rsidRPr="00076887">
        <w:rPr>
          <w:sz w:val="22"/>
          <w:szCs w:val="22"/>
        </w:rPr>
        <w:t xml:space="preserve">Обхват, съгласно действащ Подробен устройствен план (ПУП) на </w:t>
      </w:r>
      <w:proofErr w:type="spellStart"/>
      <w:r w:rsidRPr="00076887">
        <w:rPr>
          <w:sz w:val="22"/>
          <w:szCs w:val="22"/>
        </w:rPr>
        <w:t>гр.Карнобат</w:t>
      </w:r>
      <w:proofErr w:type="spellEnd"/>
      <w:r w:rsidRPr="00076887">
        <w:rPr>
          <w:sz w:val="22"/>
          <w:szCs w:val="22"/>
        </w:rPr>
        <w:t>: бул. „Москва“.</w:t>
      </w:r>
    </w:p>
    <w:p w:rsidR="00342871" w:rsidRDefault="00342871">
      <w:pPr>
        <w:rPr>
          <w:sz w:val="27"/>
        </w:rPr>
      </w:pPr>
    </w:p>
    <w:p w:rsidR="00342871" w:rsidRDefault="00342871">
      <w:pPr>
        <w:rPr>
          <w:sz w:val="27"/>
        </w:rPr>
      </w:pPr>
    </w:p>
    <w:p w:rsidR="00342871" w:rsidRPr="00342871" w:rsidRDefault="00342871" w:rsidP="00342871">
      <w:pPr>
        <w:ind w:firstLine="567"/>
        <w:rPr>
          <w:sz w:val="27"/>
        </w:rPr>
        <w:sectPr w:rsidR="00342871" w:rsidRPr="00342871">
          <w:pgSz w:w="11910" w:h="16840"/>
          <w:pgMar w:top="1580" w:right="40" w:bottom="1380" w:left="40" w:header="0" w:footer="1150" w:gutter="0"/>
          <w:cols w:space="708"/>
        </w:sectPr>
      </w:pPr>
      <w:r>
        <w:rPr>
          <w:noProof/>
          <w:sz w:val="27"/>
          <w:lang w:eastAsia="bg-BG"/>
        </w:rPr>
        <w:drawing>
          <wp:anchor distT="0" distB="0" distL="114300" distR="114300" simplePos="0" relativeHeight="251656704" behindDoc="0" locked="0" layoutInCell="1" allowOverlap="1" wp14:anchorId="051E2D28" wp14:editId="71B71233">
            <wp:simplePos x="0" y="0"/>
            <wp:positionH relativeFrom="column">
              <wp:posOffset>3933825</wp:posOffset>
            </wp:positionH>
            <wp:positionV relativeFrom="paragraph">
              <wp:posOffset>6985</wp:posOffset>
            </wp:positionV>
            <wp:extent cx="3054350" cy="1449070"/>
            <wp:effectExtent l="0" t="0" r="0" b="0"/>
            <wp:wrapSquare wrapText="bothSides"/>
            <wp:docPr id="6" name="Картина 6" descr="C:\Users\Сайдо\AppData\Local\Microsoft\Windows\INetCache\Content.Word\Зона_1_Черв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Сайдо\AppData\Local\Microsoft\Windows\INetCache\Content.Word\Зона_1_Червен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25F">
        <w:rPr>
          <w:sz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49pt;height:323.25pt">
            <v:imagedata r:id="rId9" o:title="Зона_1_Сиво"/>
          </v:shape>
        </w:pict>
      </w:r>
    </w:p>
    <w:p w:rsidR="00342871" w:rsidRDefault="00BC225F" w:rsidP="00076887">
      <w:pPr>
        <w:pStyle w:val="a3"/>
        <w:spacing w:before="11"/>
        <w:ind w:left="0"/>
        <w:rPr>
          <w:b/>
          <w:sz w:val="23"/>
        </w:rPr>
      </w:pPr>
      <w:r>
        <w:lastRenderedPageBreak/>
        <w:pict>
          <v:shape id="_x0000_s1059" type="#_x0000_t202" style="position:absolute;margin-left:228.55pt;margin-top:25pt;width:98.2pt;height:43.75pt;z-index:-251661312;mso-wrap-distance-left:0;mso-wrap-distance-right:0;mso-position-horizontal-relative:page" filled="f">
            <v:textbox style="mso-next-textbox:#_x0000_s1059" inset="0,0,0,0">
              <w:txbxContent>
                <w:p w:rsidR="0078303E" w:rsidRDefault="0078303E" w:rsidP="00342871">
                  <w:pPr>
                    <w:tabs>
                      <w:tab w:val="left" w:pos="1721"/>
                      <w:tab w:val="left" w:pos="1723"/>
                    </w:tabs>
                    <w:jc w:val="center"/>
                    <w:rPr>
                      <w:b/>
                      <w:sz w:val="24"/>
                    </w:rPr>
                  </w:pPr>
                </w:p>
                <w:p w:rsidR="0078303E" w:rsidRPr="00342871" w:rsidRDefault="0078303E" w:rsidP="00342871">
                  <w:pPr>
                    <w:tabs>
                      <w:tab w:val="left" w:pos="1721"/>
                      <w:tab w:val="left" w:pos="1723"/>
                    </w:tabs>
                    <w:jc w:val="center"/>
                    <w:rPr>
                      <w:b/>
                      <w:sz w:val="24"/>
                    </w:rPr>
                  </w:pPr>
                  <w:r w:rsidRPr="00342871">
                    <w:rPr>
                      <w:b/>
                      <w:sz w:val="24"/>
                    </w:rPr>
                    <w:t>ЗОНА</w:t>
                  </w:r>
                  <w:r w:rsidRPr="00342871">
                    <w:rPr>
                      <w:b/>
                      <w:spacing w:val="-1"/>
                      <w:sz w:val="24"/>
                    </w:rPr>
                    <w:t xml:space="preserve"> „</w:t>
                  </w:r>
                  <w:r w:rsidRPr="00342871">
                    <w:rPr>
                      <w:b/>
                      <w:sz w:val="24"/>
                      <w:lang w:val="en-US"/>
                    </w:rPr>
                    <w:t>I</w:t>
                  </w:r>
                  <w:r>
                    <w:rPr>
                      <w:b/>
                      <w:sz w:val="24"/>
                      <w:lang w:val="en-US"/>
                    </w:rPr>
                    <w:t>I</w:t>
                  </w:r>
                  <w:r w:rsidRPr="00342871">
                    <w:rPr>
                      <w:b/>
                      <w:sz w:val="24"/>
                      <w:lang w:val="en-US"/>
                    </w:rPr>
                    <w:t>”</w:t>
                  </w:r>
                </w:p>
                <w:p w:rsidR="0078303E" w:rsidRDefault="0078303E" w:rsidP="00342871">
                  <w:pPr>
                    <w:spacing w:before="93" w:line="328" w:lineRule="auto"/>
                    <w:ind w:left="383" w:right="250" w:hanging="10"/>
                    <w:rPr>
                      <w:rFonts w:ascii="Arial" w:hAnsi="Arial"/>
                      <w:sz w:val="16"/>
                    </w:rPr>
                  </w:pPr>
                </w:p>
                <w:p w:rsidR="0078303E" w:rsidRDefault="0078303E" w:rsidP="00342871">
                  <w:pPr>
                    <w:spacing w:before="93" w:line="328" w:lineRule="auto"/>
                    <w:ind w:left="383" w:right="250" w:hanging="10"/>
                    <w:rPr>
                      <w:rFonts w:ascii="Arial" w:hAnsi="Arial"/>
                      <w:sz w:val="16"/>
                    </w:rPr>
                  </w:pPr>
                </w:p>
                <w:p w:rsidR="0078303E" w:rsidRDefault="0078303E" w:rsidP="00342871">
                  <w:pPr>
                    <w:spacing w:before="93" w:line="328" w:lineRule="auto"/>
                    <w:ind w:left="383" w:right="250" w:hanging="10"/>
                    <w:rPr>
                      <w:rFonts w:ascii="Arial" w:hAnsi="Arial"/>
                      <w:sz w:val="16"/>
                    </w:rPr>
                  </w:pPr>
                </w:p>
              </w:txbxContent>
            </v:textbox>
            <w10:wrap type="topAndBottom" anchorx="page"/>
          </v:shape>
        </w:pict>
      </w:r>
    </w:p>
    <w:p w:rsidR="0080284E" w:rsidRDefault="0080284E">
      <w:pPr>
        <w:rPr>
          <w:sz w:val="20"/>
        </w:rPr>
      </w:pPr>
    </w:p>
    <w:p w:rsidR="00076887" w:rsidRDefault="00076887">
      <w:pPr>
        <w:rPr>
          <w:sz w:val="20"/>
        </w:rPr>
      </w:pPr>
    </w:p>
    <w:p w:rsidR="00076887" w:rsidRPr="00076887" w:rsidRDefault="00076887" w:rsidP="00076887">
      <w:pPr>
        <w:pStyle w:val="a3"/>
        <w:ind w:left="567" w:right="1057" w:firstLine="567"/>
        <w:jc w:val="both"/>
        <w:rPr>
          <w:sz w:val="22"/>
          <w:szCs w:val="22"/>
        </w:rPr>
      </w:pPr>
      <w:r>
        <w:rPr>
          <w:b/>
          <w:noProof/>
          <w:sz w:val="22"/>
          <w:lang w:eastAsia="bg-BG"/>
        </w:rPr>
        <w:drawing>
          <wp:anchor distT="0" distB="0" distL="114300" distR="114300" simplePos="0" relativeHeight="251659776" behindDoc="0" locked="0" layoutInCell="1" allowOverlap="1" wp14:anchorId="5E0B0AF9" wp14:editId="68B0EA31">
            <wp:simplePos x="0" y="0"/>
            <wp:positionH relativeFrom="column">
              <wp:posOffset>1499235</wp:posOffset>
            </wp:positionH>
            <wp:positionV relativeFrom="paragraph">
              <wp:posOffset>804629</wp:posOffset>
            </wp:positionV>
            <wp:extent cx="4020185" cy="1742440"/>
            <wp:effectExtent l="0" t="0" r="0" b="0"/>
            <wp:wrapSquare wrapText="bothSides"/>
            <wp:docPr id="7" name="Картина 7" descr="C:\Users\Сайдо\AppData\Local\Microsoft\Windows\INetCache\Content.Word\Зона_2_Лила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Сайдо\AppData\Local\Microsoft\Windows\INetCache\Content.Word\Зона_2_Лилаво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887">
        <w:rPr>
          <w:sz w:val="22"/>
          <w:szCs w:val="22"/>
        </w:rPr>
        <w:t xml:space="preserve">Обхват, съгласно действащ Подробен устройствен план (ПУП) на </w:t>
      </w:r>
      <w:proofErr w:type="spellStart"/>
      <w:r w:rsidRPr="00076887">
        <w:rPr>
          <w:sz w:val="22"/>
          <w:szCs w:val="22"/>
        </w:rPr>
        <w:t>гр.Карнобат</w:t>
      </w:r>
      <w:proofErr w:type="spellEnd"/>
      <w:r w:rsidRPr="00076887">
        <w:rPr>
          <w:sz w:val="22"/>
          <w:szCs w:val="22"/>
        </w:rPr>
        <w:t>: бул. „Девети Септември“ от двете страни.</w:t>
      </w:r>
    </w:p>
    <w:p w:rsidR="00076887" w:rsidRDefault="00076887">
      <w:pPr>
        <w:rPr>
          <w:sz w:val="20"/>
        </w:rPr>
      </w:pPr>
    </w:p>
    <w:p w:rsidR="00076887" w:rsidRPr="00076887" w:rsidRDefault="00076887" w:rsidP="00076887">
      <w:pPr>
        <w:tabs>
          <w:tab w:val="left" w:pos="8341"/>
        </w:tabs>
        <w:rPr>
          <w:sz w:val="20"/>
        </w:rPr>
        <w:sectPr w:rsidR="00076887" w:rsidRPr="00076887">
          <w:pgSz w:w="11910" w:h="16840"/>
          <w:pgMar w:top="1580" w:right="40" w:bottom="1380" w:left="40" w:header="0" w:footer="1150" w:gutter="0"/>
          <w:cols w:space="708"/>
        </w:sectPr>
      </w:pPr>
    </w:p>
    <w:p w:rsidR="00076887" w:rsidRDefault="00BC225F" w:rsidP="00076887">
      <w:pPr>
        <w:pStyle w:val="a3"/>
        <w:spacing w:before="11"/>
        <w:ind w:left="0"/>
        <w:rPr>
          <w:b/>
          <w:sz w:val="23"/>
        </w:rPr>
      </w:pPr>
      <w:r>
        <w:lastRenderedPageBreak/>
        <w:pict>
          <v:shape id="_x0000_s1060" type="#_x0000_t202" style="position:absolute;margin-left:228.55pt;margin-top:25pt;width:98.2pt;height:43.75pt;z-index:-251660288;mso-wrap-distance-left:0;mso-wrap-distance-right:0;mso-position-horizontal-relative:page" filled="f">
            <v:textbox style="mso-next-textbox:#_x0000_s1060" inset="0,0,0,0">
              <w:txbxContent>
                <w:p w:rsidR="0078303E" w:rsidRDefault="0078303E" w:rsidP="00076887">
                  <w:pPr>
                    <w:tabs>
                      <w:tab w:val="left" w:pos="1721"/>
                      <w:tab w:val="left" w:pos="1723"/>
                    </w:tabs>
                    <w:jc w:val="center"/>
                    <w:rPr>
                      <w:b/>
                      <w:sz w:val="24"/>
                    </w:rPr>
                  </w:pPr>
                </w:p>
                <w:p w:rsidR="0078303E" w:rsidRPr="00342871" w:rsidRDefault="0078303E" w:rsidP="00076887">
                  <w:pPr>
                    <w:tabs>
                      <w:tab w:val="left" w:pos="1721"/>
                      <w:tab w:val="left" w:pos="1723"/>
                    </w:tabs>
                    <w:jc w:val="center"/>
                    <w:rPr>
                      <w:b/>
                      <w:sz w:val="24"/>
                    </w:rPr>
                  </w:pPr>
                  <w:r w:rsidRPr="00342871">
                    <w:rPr>
                      <w:b/>
                      <w:sz w:val="24"/>
                    </w:rPr>
                    <w:t>ЗОНА</w:t>
                  </w:r>
                  <w:r w:rsidRPr="00342871">
                    <w:rPr>
                      <w:b/>
                      <w:spacing w:val="-1"/>
                      <w:sz w:val="24"/>
                    </w:rPr>
                    <w:t xml:space="preserve"> „</w:t>
                  </w:r>
                  <w:r w:rsidRPr="00342871">
                    <w:rPr>
                      <w:b/>
                      <w:sz w:val="24"/>
                      <w:lang w:val="en-US"/>
                    </w:rPr>
                    <w:t>I</w:t>
                  </w:r>
                  <w:r>
                    <w:rPr>
                      <w:b/>
                      <w:sz w:val="24"/>
                      <w:lang w:val="en-US"/>
                    </w:rPr>
                    <w:t>II</w:t>
                  </w:r>
                  <w:r w:rsidRPr="00342871">
                    <w:rPr>
                      <w:b/>
                      <w:sz w:val="24"/>
                      <w:lang w:val="en-US"/>
                    </w:rPr>
                    <w:t>”</w:t>
                  </w:r>
                </w:p>
                <w:p w:rsidR="0078303E" w:rsidRDefault="0078303E" w:rsidP="00076887">
                  <w:pPr>
                    <w:spacing w:before="93" w:line="328" w:lineRule="auto"/>
                    <w:ind w:left="383" w:right="250" w:hanging="10"/>
                    <w:rPr>
                      <w:rFonts w:ascii="Arial" w:hAnsi="Arial"/>
                      <w:sz w:val="16"/>
                    </w:rPr>
                  </w:pPr>
                </w:p>
                <w:p w:rsidR="0078303E" w:rsidRDefault="0078303E" w:rsidP="00076887">
                  <w:pPr>
                    <w:spacing w:before="93" w:line="328" w:lineRule="auto"/>
                    <w:ind w:left="383" w:right="250" w:hanging="10"/>
                    <w:rPr>
                      <w:rFonts w:ascii="Arial" w:hAnsi="Arial"/>
                      <w:sz w:val="16"/>
                    </w:rPr>
                  </w:pPr>
                </w:p>
                <w:p w:rsidR="0078303E" w:rsidRDefault="0078303E" w:rsidP="00076887">
                  <w:pPr>
                    <w:spacing w:before="93" w:line="328" w:lineRule="auto"/>
                    <w:ind w:left="383" w:right="250" w:hanging="10"/>
                    <w:rPr>
                      <w:rFonts w:ascii="Arial" w:hAnsi="Arial"/>
                      <w:sz w:val="16"/>
                    </w:rPr>
                  </w:pPr>
                </w:p>
              </w:txbxContent>
            </v:textbox>
            <w10:wrap type="topAndBottom" anchorx="page"/>
          </v:shape>
        </w:pict>
      </w:r>
    </w:p>
    <w:p w:rsidR="00076887" w:rsidRDefault="00076887" w:rsidP="00076887">
      <w:pPr>
        <w:rPr>
          <w:sz w:val="20"/>
        </w:rPr>
      </w:pPr>
    </w:p>
    <w:p w:rsidR="00076887" w:rsidRDefault="00076887" w:rsidP="00076887">
      <w:pPr>
        <w:rPr>
          <w:sz w:val="20"/>
        </w:rPr>
      </w:pPr>
    </w:p>
    <w:p w:rsidR="00076887" w:rsidRDefault="00076887" w:rsidP="00076887">
      <w:pPr>
        <w:pStyle w:val="a3"/>
        <w:ind w:left="567" w:right="1057" w:firstLine="567"/>
        <w:jc w:val="both"/>
        <w:rPr>
          <w:sz w:val="22"/>
          <w:szCs w:val="22"/>
        </w:rPr>
      </w:pPr>
      <w:r w:rsidRPr="00076887">
        <w:rPr>
          <w:sz w:val="22"/>
          <w:szCs w:val="22"/>
        </w:rPr>
        <w:t xml:space="preserve">Обхват, съгласно действащ Подробен устройствен план (ПУП) на </w:t>
      </w:r>
      <w:proofErr w:type="spellStart"/>
      <w:r w:rsidRPr="00076887">
        <w:rPr>
          <w:sz w:val="22"/>
          <w:szCs w:val="22"/>
        </w:rPr>
        <w:t>гр.Карнобат</w:t>
      </w:r>
      <w:proofErr w:type="spellEnd"/>
      <w:r w:rsidRPr="00076887">
        <w:rPr>
          <w:sz w:val="22"/>
          <w:szCs w:val="22"/>
        </w:rPr>
        <w:t>: ул. „Св. Св. Кирил и Методий“ от колелото до бул. „Девети Септември“.</w:t>
      </w:r>
    </w:p>
    <w:p w:rsidR="00076887" w:rsidRDefault="00076887" w:rsidP="00076887">
      <w:pPr>
        <w:pStyle w:val="a3"/>
        <w:ind w:left="567" w:right="1057" w:firstLine="567"/>
        <w:jc w:val="both"/>
        <w:rPr>
          <w:sz w:val="22"/>
          <w:szCs w:val="22"/>
        </w:rPr>
      </w:pPr>
    </w:p>
    <w:p w:rsidR="00076887" w:rsidRDefault="00076887" w:rsidP="00076887">
      <w:pPr>
        <w:pStyle w:val="a3"/>
        <w:ind w:left="567" w:right="1057" w:firstLine="567"/>
        <w:jc w:val="both"/>
        <w:rPr>
          <w:sz w:val="22"/>
          <w:szCs w:val="22"/>
        </w:rPr>
      </w:pPr>
    </w:p>
    <w:p w:rsidR="00076887" w:rsidRPr="00076887" w:rsidRDefault="00076887" w:rsidP="00076887">
      <w:pPr>
        <w:pStyle w:val="a3"/>
        <w:ind w:left="567" w:right="1057" w:firstLine="567"/>
        <w:jc w:val="both"/>
        <w:rPr>
          <w:sz w:val="22"/>
          <w:szCs w:val="22"/>
        </w:rPr>
      </w:pPr>
    </w:p>
    <w:p w:rsidR="00076887" w:rsidRPr="00076887" w:rsidRDefault="00566A8D" w:rsidP="00076887">
      <w:pPr>
        <w:pStyle w:val="a3"/>
        <w:ind w:left="567" w:right="1057" w:firstLine="2127"/>
        <w:jc w:val="both"/>
        <w:rPr>
          <w:sz w:val="22"/>
          <w:szCs w:val="22"/>
        </w:rPr>
        <w:sectPr w:rsidR="00076887" w:rsidRPr="00076887">
          <w:pgSz w:w="11910" w:h="16840"/>
          <w:pgMar w:top="1040" w:right="40" w:bottom="1340" w:left="40" w:header="0" w:footer="1150" w:gutter="0"/>
          <w:cols w:space="708"/>
        </w:sectPr>
      </w:pPr>
      <w:r>
        <w:rPr>
          <w:b/>
          <w:noProof/>
          <w:sz w:val="22"/>
          <w:lang w:eastAsia="bg-BG"/>
        </w:rPr>
        <w:pict>
          <v:shape id="_x0000_i1027" type="#_x0000_t75" style="width:308.25pt;height:444.75pt">
            <v:imagedata r:id="rId11" o:title="Зона_3_Жълто"/>
          </v:shape>
        </w:pict>
      </w:r>
    </w:p>
    <w:p w:rsidR="00076887" w:rsidRDefault="00076887">
      <w:pPr>
        <w:pStyle w:val="a3"/>
        <w:ind w:left="0"/>
        <w:rPr>
          <w:b/>
          <w:sz w:val="26"/>
        </w:rPr>
      </w:pPr>
    </w:p>
    <w:p w:rsidR="00076887" w:rsidRDefault="00BC225F" w:rsidP="00076887">
      <w:pPr>
        <w:pStyle w:val="a3"/>
        <w:spacing w:before="11"/>
        <w:ind w:left="0"/>
        <w:rPr>
          <w:b/>
          <w:sz w:val="23"/>
        </w:rPr>
      </w:pPr>
      <w:r>
        <w:pict>
          <v:shape id="_x0000_s1063" type="#_x0000_t202" style="position:absolute;margin-left:228.55pt;margin-top:25pt;width:98.2pt;height:43.75pt;z-index:-251659264;mso-wrap-distance-left:0;mso-wrap-distance-right:0;mso-position-horizontal-relative:page" filled="f">
            <v:textbox style="mso-next-textbox:#_x0000_s1063" inset="0,0,0,0">
              <w:txbxContent>
                <w:p w:rsidR="0078303E" w:rsidRDefault="0078303E" w:rsidP="00076887">
                  <w:pPr>
                    <w:tabs>
                      <w:tab w:val="left" w:pos="1721"/>
                      <w:tab w:val="left" w:pos="1723"/>
                    </w:tabs>
                    <w:jc w:val="center"/>
                    <w:rPr>
                      <w:b/>
                      <w:sz w:val="24"/>
                    </w:rPr>
                  </w:pPr>
                </w:p>
                <w:p w:rsidR="0078303E" w:rsidRPr="00342871" w:rsidRDefault="0078303E" w:rsidP="00076887">
                  <w:pPr>
                    <w:tabs>
                      <w:tab w:val="left" w:pos="1721"/>
                      <w:tab w:val="left" w:pos="1723"/>
                    </w:tabs>
                    <w:jc w:val="center"/>
                    <w:rPr>
                      <w:b/>
                      <w:sz w:val="24"/>
                    </w:rPr>
                  </w:pPr>
                  <w:r w:rsidRPr="00342871">
                    <w:rPr>
                      <w:b/>
                      <w:sz w:val="24"/>
                    </w:rPr>
                    <w:t>ЗОНА</w:t>
                  </w:r>
                  <w:r w:rsidRPr="00342871">
                    <w:rPr>
                      <w:b/>
                      <w:spacing w:val="-1"/>
                      <w:sz w:val="24"/>
                    </w:rPr>
                    <w:t xml:space="preserve"> „</w:t>
                  </w:r>
                  <w:r w:rsidRPr="00342871">
                    <w:rPr>
                      <w:b/>
                      <w:sz w:val="24"/>
                      <w:lang w:val="en-US"/>
                    </w:rPr>
                    <w:t>I</w:t>
                  </w:r>
                  <w:r>
                    <w:rPr>
                      <w:b/>
                      <w:sz w:val="24"/>
                      <w:lang w:val="en-US"/>
                    </w:rPr>
                    <w:t>V</w:t>
                  </w:r>
                  <w:r w:rsidRPr="00342871">
                    <w:rPr>
                      <w:b/>
                      <w:sz w:val="24"/>
                      <w:lang w:val="en-US"/>
                    </w:rPr>
                    <w:t>”</w:t>
                  </w:r>
                </w:p>
                <w:p w:rsidR="0078303E" w:rsidRDefault="0078303E" w:rsidP="00076887">
                  <w:pPr>
                    <w:spacing w:before="93" w:line="328" w:lineRule="auto"/>
                    <w:ind w:left="383" w:right="250" w:hanging="10"/>
                    <w:rPr>
                      <w:rFonts w:ascii="Arial" w:hAnsi="Arial"/>
                      <w:sz w:val="16"/>
                    </w:rPr>
                  </w:pPr>
                </w:p>
                <w:p w:rsidR="0078303E" w:rsidRDefault="0078303E" w:rsidP="00076887">
                  <w:pPr>
                    <w:spacing w:before="93" w:line="328" w:lineRule="auto"/>
                    <w:ind w:left="383" w:right="250" w:hanging="10"/>
                    <w:rPr>
                      <w:rFonts w:ascii="Arial" w:hAnsi="Arial"/>
                      <w:sz w:val="16"/>
                    </w:rPr>
                  </w:pPr>
                </w:p>
                <w:p w:rsidR="0078303E" w:rsidRDefault="0078303E" w:rsidP="00076887">
                  <w:pPr>
                    <w:spacing w:before="93" w:line="328" w:lineRule="auto"/>
                    <w:ind w:left="383" w:right="250" w:hanging="10"/>
                    <w:rPr>
                      <w:rFonts w:ascii="Arial" w:hAnsi="Arial"/>
                      <w:sz w:val="16"/>
                    </w:rPr>
                  </w:pPr>
                </w:p>
              </w:txbxContent>
            </v:textbox>
            <w10:wrap type="topAndBottom" anchorx="page"/>
          </v:shape>
        </w:pict>
      </w:r>
    </w:p>
    <w:p w:rsidR="00076887" w:rsidRDefault="00076887" w:rsidP="00076887">
      <w:pPr>
        <w:rPr>
          <w:sz w:val="20"/>
        </w:rPr>
      </w:pPr>
    </w:p>
    <w:p w:rsidR="00076887" w:rsidRDefault="00076887" w:rsidP="00076887">
      <w:pPr>
        <w:rPr>
          <w:sz w:val="20"/>
        </w:rPr>
      </w:pPr>
    </w:p>
    <w:p w:rsidR="00076887" w:rsidRDefault="00076887" w:rsidP="00076887">
      <w:pPr>
        <w:pStyle w:val="a3"/>
        <w:ind w:left="567" w:right="1057" w:firstLine="567"/>
        <w:jc w:val="both"/>
        <w:rPr>
          <w:sz w:val="22"/>
          <w:szCs w:val="22"/>
        </w:rPr>
      </w:pPr>
      <w:r w:rsidRPr="00076887">
        <w:rPr>
          <w:sz w:val="22"/>
          <w:szCs w:val="22"/>
        </w:rPr>
        <w:t xml:space="preserve">Обхват, съгласно действащ Подробен устройствен план (ПУП) на </w:t>
      </w:r>
      <w:proofErr w:type="spellStart"/>
      <w:r w:rsidRPr="00076887">
        <w:rPr>
          <w:sz w:val="22"/>
          <w:szCs w:val="22"/>
        </w:rPr>
        <w:t>гр.Карнобат</w:t>
      </w:r>
      <w:proofErr w:type="spellEnd"/>
      <w:r w:rsidRPr="00076887">
        <w:rPr>
          <w:sz w:val="22"/>
          <w:szCs w:val="22"/>
        </w:rPr>
        <w:t>: кв. „Възраждане“ и ул. „Ропотамо“.</w:t>
      </w:r>
    </w:p>
    <w:p w:rsidR="00076887" w:rsidRDefault="00076887" w:rsidP="00076887">
      <w:pPr>
        <w:pStyle w:val="a3"/>
        <w:ind w:left="567" w:right="1057" w:firstLine="567"/>
        <w:jc w:val="both"/>
        <w:rPr>
          <w:sz w:val="22"/>
          <w:szCs w:val="22"/>
        </w:rPr>
      </w:pPr>
    </w:p>
    <w:p w:rsidR="00076887" w:rsidRDefault="00076887" w:rsidP="00076887">
      <w:pPr>
        <w:pStyle w:val="a3"/>
        <w:ind w:left="567" w:right="1057" w:firstLine="567"/>
        <w:jc w:val="both"/>
        <w:rPr>
          <w:sz w:val="22"/>
          <w:szCs w:val="22"/>
        </w:rPr>
      </w:pPr>
    </w:p>
    <w:p w:rsidR="00076887" w:rsidRDefault="00076887" w:rsidP="00076887">
      <w:pPr>
        <w:pStyle w:val="a3"/>
        <w:ind w:left="567" w:right="1057" w:firstLine="567"/>
        <w:jc w:val="both"/>
        <w:rPr>
          <w:sz w:val="22"/>
          <w:szCs w:val="22"/>
        </w:rPr>
      </w:pPr>
    </w:p>
    <w:p w:rsidR="00076887" w:rsidRPr="00076887" w:rsidRDefault="00566A8D" w:rsidP="00076887">
      <w:pPr>
        <w:pStyle w:val="a3"/>
        <w:ind w:left="567" w:right="1057" w:firstLine="1843"/>
        <w:jc w:val="both"/>
        <w:rPr>
          <w:sz w:val="22"/>
          <w:szCs w:val="22"/>
        </w:rPr>
      </w:pPr>
      <w:r>
        <w:rPr>
          <w:sz w:val="22"/>
          <w:szCs w:val="22"/>
        </w:rPr>
        <w:pict>
          <v:shape id="_x0000_i1028" type="#_x0000_t75" style="width:331.5pt;height:325.5pt">
            <v:imagedata r:id="rId12" o:title="Зона_4_Зелено"/>
          </v:shape>
        </w:pict>
      </w:r>
    </w:p>
    <w:p w:rsidR="00076887" w:rsidRDefault="00076887">
      <w:pPr>
        <w:pStyle w:val="a3"/>
        <w:ind w:left="0"/>
        <w:rPr>
          <w:b/>
          <w:sz w:val="26"/>
        </w:rPr>
      </w:pPr>
    </w:p>
    <w:p w:rsidR="00076887" w:rsidRDefault="00076887">
      <w:pPr>
        <w:pStyle w:val="a3"/>
        <w:ind w:left="0"/>
        <w:rPr>
          <w:b/>
          <w:sz w:val="26"/>
        </w:rPr>
      </w:pPr>
    </w:p>
    <w:p w:rsidR="00076887" w:rsidRDefault="00076887">
      <w:pPr>
        <w:pStyle w:val="a3"/>
        <w:ind w:left="0"/>
        <w:rPr>
          <w:b/>
          <w:sz w:val="26"/>
        </w:rPr>
      </w:pPr>
    </w:p>
    <w:p w:rsidR="00076887" w:rsidRDefault="00076887">
      <w:pPr>
        <w:pStyle w:val="a3"/>
        <w:ind w:left="0"/>
        <w:rPr>
          <w:b/>
          <w:sz w:val="26"/>
        </w:rPr>
      </w:pPr>
    </w:p>
    <w:p w:rsidR="00076887" w:rsidRDefault="00076887">
      <w:pPr>
        <w:pStyle w:val="a3"/>
        <w:ind w:left="0"/>
        <w:rPr>
          <w:b/>
          <w:sz w:val="26"/>
        </w:rPr>
      </w:pPr>
    </w:p>
    <w:p w:rsidR="00076887" w:rsidRDefault="00076887">
      <w:pPr>
        <w:pStyle w:val="a3"/>
        <w:ind w:left="0"/>
        <w:rPr>
          <w:b/>
          <w:sz w:val="26"/>
        </w:rPr>
      </w:pPr>
    </w:p>
    <w:p w:rsidR="00076887" w:rsidRDefault="00076887">
      <w:pPr>
        <w:pStyle w:val="a3"/>
        <w:ind w:left="0"/>
        <w:rPr>
          <w:b/>
          <w:sz w:val="26"/>
        </w:rPr>
      </w:pPr>
    </w:p>
    <w:p w:rsidR="00076887" w:rsidRDefault="00076887">
      <w:pPr>
        <w:pStyle w:val="a3"/>
        <w:ind w:left="0"/>
        <w:rPr>
          <w:b/>
          <w:sz w:val="26"/>
        </w:rPr>
      </w:pPr>
    </w:p>
    <w:p w:rsidR="00076887" w:rsidRDefault="00076887">
      <w:pPr>
        <w:pStyle w:val="a3"/>
        <w:ind w:left="0"/>
        <w:rPr>
          <w:b/>
          <w:sz w:val="26"/>
        </w:rPr>
      </w:pPr>
    </w:p>
    <w:p w:rsidR="00076887" w:rsidRDefault="00076887">
      <w:pPr>
        <w:pStyle w:val="a3"/>
        <w:ind w:left="0"/>
        <w:rPr>
          <w:b/>
          <w:sz w:val="26"/>
        </w:rPr>
      </w:pPr>
    </w:p>
    <w:p w:rsidR="00076887" w:rsidRDefault="00076887">
      <w:pPr>
        <w:pStyle w:val="a3"/>
        <w:ind w:left="0"/>
        <w:rPr>
          <w:b/>
          <w:sz w:val="26"/>
        </w:rPr>
      </w:pPr>
    </w:p>
    <w:p w:rsidR="00076887" w:rsidRDefault="00076887">
      <w:pPr>
        <w:pStyle w:val="a3"/>
        <w:ind w:left="0"/>
        <w:rPr>
          <w:b/>
          <w:sz w:val="26"/>
        </w:rPr>
      </w:pPr>
    </w:p>
    <w:p w:rsidR="00076887" w:rsidRDefault="00076887">
      <w:pPr>
        <w:pStyle w:val="a3"/>
        <w:ind w:left="0"/>
        <w:rPr>
          <w:b/>
          <w:sz w:val="26"/>
        </w:rPr>
      </w:pPr>
    </w:p>
    <w:p w:rsidR="00076887" w:rsidRDefault="00076887">
      <w:pPr>
        <w:pStyle w:val="a3"/>
        <w:ind w:left="0"/>
        <w:rPr>
          <w:b/>
          <w:sz w:val="26"/>
        </w:rPr>
      </w:pPr>
    </w:p>
    <w:p w:rsidR="00076887" w:rsidRDefault="00076887">
      <w:pPr>
        <w:pStyle w:val="a3"/>
        <w:ind w:left="0"/>
        <w:rPr>
          <w:b/>
          <w:sz w:val="26"/>
        </w:rPr>
      </w:pPr>
    </w:p>
    <w:p w:rsidR="0078303E" w:rsidRDefault="0078303E" w:rsidP="0078303E">
      <w:pPr>
        <w:pStyle w:val="a3"/>
        <w:spacing w:before="11"/>
        <w:ind w:left="0"/>
        <w:rPr>
          <w:b/>
          <w:sz w:val="26"/>
        </w:rPr>
      </w:pPr>
    </w:p>
    <w:p w:rsidR="0078303E" w:rsidRDefault="00BC225F" w:rsidP="0078303E">
      <w:pPr>
        <w:pStyle w:val="a3"/>
        <w:spacing w:before="11"/>
        <w:ind w:left="0"/>
        <w:rPr>
          <w:sz w:val="20"/>
        </w:rPr>
      </w:pPr>
      <w:r>
        <w:lastRenderedPageBreak/>
        <w:pict>
          <v:shape id="_x0000_s1064" type="#_x0000_t202" style="position:absolute;margin-left:228.55pt;margin-top:25pt;width:98.2pt;height:43.75pt;z-index:-251658240;mso-wrap-distance-left:0;mso-wrap-distance-right:0;mso-position-horizontal-relative:page" filled="f">
            <v:textbox style="mso-next-textbox:#_x0000_s1064" inset="0,0,0,0">
              <w:txbxContent>
                <w:p w:rsidR="0078303E" w:rsidRDefault="0078303E" w:rsidP="0078303E">
                  <w:pPr>
                    <w:tabs>
                      <w:tab w:val="left" w:pos="1721"/>
                      <w:tab w:val="left" w:pos="1723"/>
                    </w:tabs>
                    <w:jc w:val="center"/>
                    <w:rPr>
                      <w:b/>
                      <w:sz w:val="24"/>
                    </w:rPr>
                  </w:pPr>
                </w:p>
                <w:p w:rsidR="0078303E" w:rsidRPr="00342871" w:rsidRDefault="0078303E" w:rsidP="0078303E">
                  <w:pPr>
                    <w:tabs>
                      <w:tab w:val="left" w:pos="1721"/>
                      <w:tab w:val="left" w:pos="1723"/>
                    </w:tabs>
                    <w:jc w:val="center"/>
                    <w:rPr>
                      <w:b/>
                      <w:sz w:val="24"/>
                    </w:rPr>
                  </w:pPr>
                  <w:r w:rsidRPr="00342871">
                    <w:rPr>
                      <w:b/>
                      <w:sz w:val="24"/>
                    </w:rPr>
                    <w:t>ЗОНА</w:t>
                  </w:r>
                  <w:r w:rsidRPr="00342871">
                    <w:rPr>
                      <w:b/>
                      <w:spacing w:val="-1"/>
                      <w:sz w:val="24"/>
                    </w:rPr>
                    <w:t xml:space="preserve"> „</w:t>
                  </w:r>
                  <w:r>
                    <w:rPr>
                      <w:b/>
                      <w:sz w:val="24"/>
                      <w:lang w:val="en-US"/>
                    </w:rPr>
                    <w:t>V</w:t>
                  </w:r>
                  <w:r w:rsidRPr="00342871">
                    <w:rPr>
                      <w:b/>
                      <w:sz w:val="24"/>
                      <w:lang w:val="en-US"/>
                    </w:rPr>
                    <w:t>”</w:t>
                  </w:r>
                </w:p>
                <w:p w:rsidR="0078303E" w:rsidRDefault="0078303E" w:rsidP="0078303E">
                  <w:pPr>
                    <w:spacing w:before="93" w:line="328" w:lineRule="auto"/>
                    <w:ind w:left="383" w:right="250" w:hanging="10"/>
                    <w:rPr>
                      <w:rFonts w:ascii="Arial" w:hAnsi="Arial"/>
                      <w:sz w:val="16"/>
                    </w:rPr>
                  </w:pPr>
                </w:p>
                <w:p w:rsidR="0078303E" w:rsidRDefault="0078303E" w:rsidP="0078303E">
                  <w:pPr>
                    <w:spacing w:before="93" w:line="328" w:lineRule="auto"/>
                    <w:ind w:left="383" w:right="250" w:hanging="10"/>
                    <w:rPr>
                      <w:rFonts w:ascii="Arial" w:hAnsi="Arial"/>
                      <w:sz w:val="16"/>
                    </w:rPr>
                  </w:pPr>
                </w:p>
                <w:p w:rsidR="0078303E" w:rsidRDefault="0078303E" w:rsidP="0078303E">
                  <w:pPr>
                    <w:spacing w:before="93" w:line="328" w:lineRule="auto"/>
                    <w:ind w:left="383" w:right="250" w:hanging="10"/>
                    <w:rPr>
                      <w:rFonts w:ascii="Arial" w:hAnsi="Arial"/>
                      <w:sz w:val="16"/>
                    </w:rPr>
                  </w:pPr>
                </w:p>
              </w:txbxContent>
            </v:textbox>
            <w10:wrap type="topAndBottom" anchorx="page"/>
          </v:shape>
        </w:pict>
      </w:r>
    </w:p>
    <w:p w:rsidR="0078303E" w:rsidRDefault="0078303E" w:rsidP="0078303E">
      <w:pPr>
        <w:rPr>
          <w:sz w:val="20"/>
        </w:rPr>
      </w:pPr>
    </w:p>
    <w:p w:rsidR="0078303E" w:rsidRPr="00076887" w:rsidRDefault="0078303E" w:rsidP="0078303E">
      <w:pPr>
        <w:pStyle w:val="a3"/>
        <w:ind w:left="567" w:right="1057" w:firstLine="567"/>
        <w:jc w:val="both"/>
        <w:rPr>
          <w:sz w:val="22"/>
          <w:szCs w:val="22"/>
        </w:rPr>
      </w:pPr>
      <w:r w:rsidRPr="00076887">
        <w:rPr>
          <w:sz w:val="22"/>
          <w:szCs w:val="22"/>
        </w:rPr>
        <w:t xml:space="preserve">Обхват, съгласно действащ Подробен устройствен план (ПУП) на </w:t>
      </w:r>
      <w:proofErr w:type="spellStart"/>
      <w:r w:rsidRPr="00076887">
        <w:rPr>
          <w:sz w:val="22"/>
          <w:szCs w:val="22"/>
        </w:rPr>
        <w:t>гр.Карнобат</w:t>
      </w:r>
      <w:proofErr w:type="spellEnd"/>
      <w:r w:rsidRPr="00076887">
        <w:rPr>
          <w:sz w:val="22"/>
          <w:szCs w:val="22"/>
        </w:rPr>
        <w:t>: заключена между бул. „Москва“, ул. ул. „Св. Св. Кирил и Методий“, ул. „Димитър Благоев“, и бул. „Девети Септември“ до бул. „Москва“.</w:t>
      </w:r>
    </w:p>
    <w:p w:rsidR="0078303E" w:rsidRDefault="00566A8D" w:rsidP="0078303E">
      <w:pPr>
        <w:pStyle w:val="a3"/>
        <w:ind w:left="567" w:right="1057" w:firstLine="3119"/>
        <w:jc w:val="both"/>
        <w:rPr>
          <w:sz w:val="22"/>
          <w:szCs w:val="22"/>
        </w:rPr>
      </w:pPr>
      <w:r>
        <w:rPr>
          <w:sz w:val="22"/>
          <w:szCs w:val="22"/>
        </w:rPr>
        <w:pict>
          <v:shape id="_x0000_i1029" type="#_x0000_t75" style="width:175.5pt;height:441.75pt">
            <v:imagedata r:id="rId13" o:title="Зона_5_Оранжево"/>
          </v:shape>
        </w:pict>
      </w:r>
    </w:p>
    <w:p w:rsidR="0078303E" w:rsidRDefault="0078303E" w:rsidP="0078303E">
      <w:pPr>
        <w:pStyle w:val="a3"/>
        <w:spacing w:before="11"/>
        <w:ind w:left="0"/>
        <w:rPr>
          <w:b/>
          <w:sz w:val="26"/>
        </w:rPr>
      </w:pPr>
    </w:p>
    <w:p w:rsidR="0078303E" w:rsidRDefault="00BC225F" w:rsidP="00566A8D">
      <w:pPr>
        <w:pStyle w:val="a3"/>
        <w:spacing w:before="11"/>
        <w:ind w:left="0"/>
        <w:rPr>
          <w:sz w:val="20"/>
        </w:rPr>
      </w:pPr>
      <w:r>
        <w:pict>
          <v:shape id="_x0000_s1065" type="#_x0000_t202" style="position:absolute;margin-left:228.55pt;margin-top:25pt;width:98.2pt;height:43.75pt;z-index:-251657216;mso-wrap-distance-left:0;mso-wrap-distance-right:0;mso-position-horizontal-relative:page" filled="f">
            <v:textbox style="mso-next-textbox:#_x0000_s1065" inset="0,0,0,0">
              <w:txbxContent>
                <w:p w:rsidR="0078303E" w:rsidRDefault="0078303E" w:rsidP="0078303E">
                  <w:pPr>
                    <w:tabs>
                      <w:tab w:val="left" w:pos="1721"/>
                      <w:tab w:val="left" w:pos="1723"/>
                    </w:tabs>
                    <w:jc w:val="center"/>
                    <w:rPr>
                      <w:b/>
                      <w:sz w:val="24"/>
                    </w:rPr>
                  </w:pPr>
                </w:p>
                <w:p w:rsidR="0078303E" w:rsidRPr="00342871" w:rsidRDefault="0078303E" w:rsidP="0078303E">
                  <w:pPr>
                    <w:tabs>
                      <w:tab w:val="left" w:pos="1721"/>
                      <w:tab w:val="left" w:pos="1723"/>
                    </w:tabs>
                    <w:jc w:val="center"/>
                    <w:rPr>
                      <w:b/>
                      <w:sz w:val="24"/>
                    </w:rPr>
                  </w:pPr>
                  <w:r w:rsidRPr="00342871">
                    <w:rPr>
                      <w:b/>
                      <w:sz w:val="24"/>
                    </w:rPr>
                    <w:t>ЗОНА</w:t>
                  </w:r>
                  <w:r w:rsidRPr="00342871">
                    <w:rPr>
                      <w:b/>
                      <w:spacing w:val="-1"/>
                      <w:sz w:val="24"/>
                    </w:rPr>
                    <w:t xml:space="preserve"> „</w:t>
                  </w:r>
                  <w:r>
                    <w:rPr>
                      <w:b/>
                      <w:sz w:val="24"/>
                      <w:lang w:val="en-US"/>
                    </w:rPr>
                    <w:t>VI</w:t>
                  </w:r>
                  <w:r w:rsidRPr="00342871">
                    <w:rPr>
                      <w:b/>
                      <w:sz w:val="24"/>
                      <w:lang w:val="en-US"/>
                    </w:rPr>
                    <w:t>”</w:t>
                  </w:r>
                </w:p>
                <w:p w:rsidR="0078303E" w:rsidRDefault="0078303E" w:rsidP="0078303E">
                  <w:pPr>
                    <w:spacing w:before="93" w:line="328" w:lineRule="auto"/>
                    <w:ind w:left="383" w:right="250" w:hanging="10"/>
                    <w:rPr>
                      <w:rFonts w:ascii="Arial" w:hAnsi="Arial"/>
                      <w:sz w:val="16"/>
                    </w:rPr>
                  </w:pPr>
                </w:p>
                <w:p w:rsidR="0078303E" w:rsidRDefault="0078303E" w:rsidP="0078303E">
                  <w:pPr>
                    <w:spacing w:before="93" w:line="328" w:lineRule="auto"/>
                    <w:ind w:left="383" w:right="250" w:hanging="10"/>
                    <w:rPr>
                      <w:rFonts w:ascii="Arial" w:hAnsi="Arial"/>
                      <w:sz w:val="16"/>
                    </w:rPr>
                  </w:pPr>
                </w:p>
                <w:p w:rsidR="0078303E" w:rsidRDefault="0078303E" w:rsidP="0078303E">
                  <w:pPr>
                    <w:spacing w:before="93" w:line="328" w:lineRule="auto"/>
                    <w:ind w:left="383" w:right="250" w:hanging="10"/>
                    <w:rPr>
                      <w:rFonts w:ascii="Arial" w:hAnsi="Arial"/>
                      <w:sz w:val="16"/>
                    </w:rPr>
                  </w:pPr>
                </w:p>
              </w:txbxContent>
            </v:textbox>
            <w10:wrap type="topAndBottom" anchorx="page"/>
          </v:shape>
        </w:pict>
      </w:r>
    </w:p>
    <w:p w:rsidR="00566A8D" w:rsidRDefault="00566A8D" w:rsidP="00566A8D">
      <w:pPr>
        <w:pStyle w:val="a3"/>
        <w:spacing w:before="11"/>
        <w:ind w:left="0"/>
        <w:rPr>
          <w:sz w:val="20"/>
        </w:rPr>
      </w:pPr>
    </w:p>
    <w:p w:rsidR="0078303E" w:rsidRDefault="0078303E" w:rsidP="0078303E">
      <w:pPr>
        <w:rPr>
          <w:sz w:val="20"/>
        </w:rPr>
      </w:pPr>
    </w:p>
    <w:p w:rsidR="0078303E" w:rsidRDefault="0078303E" w:rsidP="0078303E">
      <w:pPr>
        <w:pStyle w:val="a3"/>
        <w:ind w:left="567" w:right="1057" w:firstLine="567"/>
        <w:jc w:val="both"/>
        <w:rPr>
          <w:sz w:val="22"/>
          <w:szCs w:val="22"/>
        </w:rPr>
      </w:pPr>
      <w:r w:rsidRPr="00076887">
        <w:rPr>
          <w:sz w:val="22"/>
          <w:szCs w:val="22"/>
        </w:rPr>
        <w:t xml:space="preserve">Обхват, съгласно действащ Подробен устройствен план (ПУП) на </w:t>
      </w:r>
      <w:proofErr w:type="spellStart"/>
      <w:r w:rsidRPr="00076887">
        <w:rPr>
          <w:sz w:val="22"/>
          <w:szCs w:val="22"/>
        </w:rPr>
        <w:t>гр.Карнобат</w:t>
      </w:r>
      <w:proofErr w:type="spellEnd"/>
      <w:r w:rsidRPr="00076887">
        <w:rPr>
          <w:sz w:val="22"/>
          <w:szCs w:val="22"/>
        </w:rPr>
        <w:t>: ул. „Кирил и Методий“, ул. „Димитър Благоев“, бул. „Девети Септември“ до южната регулационна линия на гр. Карнобат.</w:t>
      </w:r>
    </w:p>
    <w:p w:rsidR="0078303E" w:rsidRDefault="0078303E" w:rsidP="0078303E">
      <w:pPr>
        <w:pStyle w:val="a3"/>
        <w:ind w:left="0" w:right="1057"/>
        <w:jc w:val="both"/>
        <w:rPr>
          <w:sz w:val="22"/>
          <w:szCs w:val="22"/>
        </w:rPr>
      </w:pPr>
    </w:p>
    <w:p w:rsidR="0078303E" w:rsidRPr="0078303E" w:rsidRDefault="0078303E" w:rsidP="0078303E">
      <w:pPr>
        <w:pStyle w:val="a3"/>
        <w:ind w:left="567" w:right="1057" w:firstLine="567"/>
        <w:jc w:val="both"/>
        <w:rPr>
          <w:b/>
          <w:sz w:val="22"/>
          <w:szCs w:val="22"/>
        </w:rPr>
      </w:pPr>
      <w:r w:rsidRPr="0078303E">
        <w:rPr>
          <w:b/>
          <w:sz w:val="22"/>
          <w:szCs w:val="22"/>
        </w:rPr>
        <w:t xml:space="preserve">Близки на цветовете от Зона </w:t>
      </w:r>
      <w:r w:rsidRPr="0078303E">
        <w:rPr>
          <w:b/>
          <w:sz w:val="22"/>
          <w:szCs w:val="22"/>
          <w:lang w:val="en-US"/>
        </w:rPr>
        <w:t xml:space="preserve">V, </w:t>
      </w:r>
      <w:r w:rsidRPr="0078303E">
        <w:rPr>
          <w:b/>
          <w:sz w:val="22"/>
          <w:szCs w:val="22"/>
        </w:rPr>
        <w:t>която е заключена между бул. „Москва“, ул. ул. „Св. Св. Кирил и Методий“, ул. „Димитър Благоев“, и бул. „Девети Септември“ до бул. „Москва“.</w:t>
      </w:r>
    </w:p>
    <w:p w:rsidR="00566A8D" w:rsidRDefault="00566A8D" w:rsidP="0078303E">
      <w:pPr>
        <w:pStyle w:val="a3"/>
        <w:spacing w:before="11"/>
        <w:ind w:left="0"/>
        <w:rPr>
          <w:b/>
          <w:sz w:val="23"/>
        </w:rPr>
      </w:pPr>
    </w:p>
    <w:p w:rsidR="0078303E" w:rsidRDefault="00BC225F" w:rsidP="0078303E">
      <w:pPr>
        <w:pStyle w:val="a3"/>
        <w:spacing w:before="11"/>
        <w:ind w:left="0"/>
        <w:rPr>
          <w:b/>
          <w:sz w:val="23"/>
        </w:rPr>
      </w:pPr>
      <w:r>
        <w:lastRenderedPageBreak/>
        <w:pict>
          <v:shape id="_x0000_s1066" type="#_x0000_t202" style="position:absolute;margin-left:228.55pt;margin-top:25pt;width:98.2pt;height:43.75pt;z-index:-251656192;mso-wrap-distance-left:0;mso-wrap-distance-right:0;mso-position-horizontal-relative:page" filled="f">
            <v:textbox style="mso-next-textbox:#_x0000_s1066" inset="0,0,0,0">
              <w:txbxContent>
                <w:p w:rsidR="0078303E" w:rsidRDefault="0078303E" w:rsidP="0078303E">
                  <w:pPr>
                    <w:tabs>
                      <w:tab w:val="left" w:pos="1721"/>
                      <w:tab w:val="left" w:pos="1723"/>
                    </w:tabs>
                    <w:jc w:val="center"/>
                    <w:rPr>
                      <w:b/>
                      <w:sz w:val="24"/>
                    </w:rPr>
                  </w:pPr>
                </w:p>
                <w:p w:rsidR="0078303E" w:rsidRPr="00342871" w:rsidRDefault="0078303E" w:rsidP="0078303E">
                  <w:pPr>
                    <w:tabs>
                      <w:tab w:val="left" w:pos="1721"/>
                      <w:tab w:val="left" w:pos="1723"/>
                    </w:tabs>
                    <w:jc w:val="center"/>
                    <w:rPr>
                      <w:b/>
                      <w:sz w:val="24"/>
                    </w:rPr>
                  </w:pPr>
                  <w:r w:rsidRPr="00342871">
                    <w:rPr>
                      <w:b/>
                      <w:sz w:val="24"/>
                    </w:rPr>
                    <w:t>ЗОНА</w:t>
                  </w:r>
                  <w:r w:rsidRPr="00342871">
                    <w:rPr>
                      <w:b/>
                      <w:spacing w:val="-1"/>
                      <w:sz w:val="24"/>
                    </w:rPr>
                    <w:t xml:space="preserve"> „</w:t>
                  </w:r>
                  <w:r>
                    <w:rPr>
                      <w:b/>
                      <w:sz w:val="24"/>
                      <w:lang w:val="en-US"/>
                    </w:rPr>
                    <w:t>VII</w:t>
                  </w:r>
                  <w:r w:rsidRPr="00342871">
                    <w:rPr>
                      <w:b/>
                      <w:sz w:val="24"/>
                      <w:lang w:val="en-US"/>
                    </w:rPr>
                    <w:t>”</w:t>
                  </w:r>
                </w:p>
                <w:p w:rsidR="0078303E" w:rsidRDefault="0078303E" w:rsidP="0078303E">
                  <w:pPr>
                    <w:spacing w:before="93" w:line="328" w:lineRule="auto"/>
                    <w:ind w:left="383" w:right="250" w:hanging="10"/>
                    <w:rPr>
                      <w:rFonts w:ascii="Arial" w:hAnsi="Arial"/>
                      <w:sz w:val="16"/>
                    </w:rPr>
                  </w:pPr>
                </w:p>
                <w:p w:rsidR="0078303E" w:rsidRDefault="0078303E" w:rsidP="0078303E">
                  <w:pPr>
                    <w:spacing w:before="93" w:line="328" w:lineRule="auto"/>
                    <w:ind w:left="383" w:right="250" w:hanging="10"/>
                    <w:rPr>
                      <w:rFonts w:ascii="Arial" w:hAnsi="Arial"/>
                      <w:sz w:val="16"/>
                    </w:rPr>
                  </w:pPr>
                </w:p>
                <w:p w:rsidR="0078303E" w:rsidRDefault="0078303E" w:rsidP="0078303E">
                  <w:pPr>
                    <w:spacing w:before="93" w:line="328" w:lineRule="auto"/>
                    <w:ind w:left="383" w:right="250" w:hanging="10"/>
                    <w:rPr>
                      <w:rFonts w:ascii="Arial" w:hAnsi="Arial"/>
                      <w:sz w:val="16"/>
                    </w:rPr>
                  </w:pPr>
                </w:p>
              </w:txbxContent>
            </v:textbox>
            <w10:wrap type="topAndBottom" anchorx="page"/>
          </v:shape>
        </w:pict>
      </w:r>
    </w:p>
    <w:p w:rsidR="0078303E" w:rsidRDefault="0078303E" w:rsidP="0078303E">
      <w:pPr>
        <w:rPr>
          <w:sz w:val="20"/>
        </w:rPr>
      </w:pPr>
    </w:p>
    <w:p w:rsidR="0078303E" w:rsidRDefault="0078303E" w:rsidP="0078303E">
      <w:pPr>
        <w:rPr>
          <w:sz w:val="20"/>
        </w:rPr>
      </w:pPr>
    </w:p>
    <w:p w:rsidR="0078303E" w:rsidRPr="00076887" w:rsidRDefault="0078303E" w:rsidP="0078303E">
      <w:pPr>
        <w:pStyle w:val="a3"/>
        <w:ind w:left="567" w:right="1057" w:firstLine="567"/>
        <w:jc w:val="both"/>
        <w:rPr>
          <w:sz w:val="22"/>
          <w:szCs w:val="22"/>
        </w:rPr>
      </w:pPr>
      <w:r w:rsidRPr="00076887">
        <w:rPr>
          <w:sz w:val="22"/>
          <w:szCs w:val="22"/>
        </w:rPr>
        <w:t xml:space="preserve">Обхват, съгласно действащ Подробен устройствен план (ПУП) на </w:t>
      </w:r>
      <w:proofErr w:type="spellStart"/>
      <w:r w:rsidRPr="00076887">
        <w:rPr>
          <w:sz w:val="22"/>
          <w:szCs w:val="22"/>
        </w:rPr>
        <w:t>гр.Карнобат</w:t>
      </w:r>
      <w:proofErr w:type="spellEnd"/>
      <w:r w:rsidRPr="00076887">
        <w:rPr>
          <w:sz w:val="22"/>
          <w:szCs w:val="22"/>
        </w:rPr>
        <w:t>: бул. „Девети Септември“, бул. „Москва“, ул. „Ропотамо“, ул. „Йордан Йовков“, ул. „Христо Ботев“, ул. „Христо Смирненски“ и ул. „Девети Септември“.</w:t>
      </w:r>
    </w:p>
    <w:p w:rsidR="0078303E" w:rsidRDefault="0078303E" w:rsidP="0078303E">
      <w:pPr>
        <w:pStyle w:val="a3"/>
        <w:ind w:left="567" w:right="1057" w:firstLine="567"/>
        <w:jc w:val="both"/>
        <w:rPr>
          <w:sz w:val="22"/>
          <w:szCs w:val="22"/>
        </w:rPr>
      </w:pPr>
    </w:p>
    <w:p w:rsidR="0078303E" w:rsidRDefault="0078303E" w:rsidP="0078303E">
      <w:pPr>
        <w:pStyle w:val="a3"/>
        <w:ind w:left="567" w:right="1057" w:firstLine="567"/>
        <w:jc w:val="both"/>
        <w:rPr>
          <w:sz w:val="22"/>
          <w:szCs w:val="22"/>
        </w:rPr>
      </w:pPr>
    </w:p>
    <w:p w:rsidR="0078303E" w:rsidRDefault="00566A8D" w:rsidP="0078303E">
      <w:pPr>
        <w:pStyle w:val="a3"/>
        <w:ind w:left="567" w:right="1057" w:firstLine="2977"/>
        <w:jc w:val="both"/>
        <w:rPr>
          <w:sz w:val="22"/>
          <w:szCs w:val="22"/>
        </w:rPr>
      </w:pPr>
      <w:r>
        <w:rPr>
          <w:b/>
          <w:sz w:val="22"/>
          <w:szCs w:val="22"/>
        </w:rPr>
        <w:pict>
          <v:shape id="_x0000_i1030" type="#_x0000_t75" style="width:194.25pt;height:585.75pt">
            <v:imagedata r:id="rId14" o:title="Зона_7_Бежово"/>
          </v:shape>
        </w:pict>
      </w:r>
    </w:p>
    <w:p w:rsidR="0078303E" w:rsidRDefault="0078303E" w:rsidP="0078303E">
      <w:pPr>
        <w:pStyle w:val="a3"/>
        <w:ind w:left="567" w:right="1057" w:firstLine="567"/>
        <w:jc w:val="both"/>
        <w:rPr>
          <w:sz w:val="22"/>
          <w:szCs w:val="22"/>
        </w:rPr>
      </w:pPr>
    </w:p>
    <w:p w:rsidR="0078303E" w:rsidRDefault="00BC225F" w:rsidP="0078303E">
      <w:pPr>
        <w:pStyle w:val="a3"/>
        <w:spacing w:before="11"/>
        <w:ind w:left="0"/>
        <w:rPr>
          <w:b/>
          <w:sz w:val="23"/>
        </w:rPr>
      </w:pPr>
      <w:r>
        <w:pict>
          <v:shape id="_x0000_s1067" type="#_x0000_t202" style="position:absolute;margin-left:228.55pt;margin-top:25pt;width:98.2pt;height:43.75pt;z-index:-251655168;mso-wrap-distance-left:0;mso-wrap-distance-right:0;mso-position-horizontal-relative:page" filled="f">
            <v:textbox style="mso-next-textbox:#_x0000_s1067" inset="0,0,0,0">
              <w:txbxContent>
                <w:p w:rsidR="0078303E" w:rsidRPr="0078303E" w:rsidRDefault="0078303E" w:rsidP="0078303E">
                  <w:pPr>
                    <w:tabs>
                      <w:tab w:val="left" w:pos="1721"/>
                      <w:tab w:val="left" w:pos="1723"/>
                    </w:tabs>
                    <w:jc w:val="center"/>
                    <w:rPr>
                      <w:b/>
                      <w:sz w:val="24"/>
                      <w:lang w:val="en-US"/>
                    </w:rPr>
                  </w:pPr>
                </w:p>
                <w:p w:rsidR="0078303E" w:rsidRPr="00342871" w:rsidRDefault="0078303E" w:rsidP="0078303E">
                  <w:pPr>
                    <w:tabs>
                      <w:tab w:val="left" w:pos="1721"/>
                      <w:tab w:val="left" w:pos="1723"/>
                    </w:tabs>
                    <w:jc w:val="center"/>
                    <w:rPr>
                      <w:b/>
                      <w:sz w:val="24"/>
                    </w:rPr>
                  </w:pPr>
                  <w:r w:rsidRPr="00342871">
                    <w:rPr>
                      <w:b/>
                      <w:sz w:val="24"/>
                    </w:rPr>
                    <w:t>ЗОНА</w:t>
                  </w:r>
                  <w:r w:rsidRPr="00342871">
                    <w:rPr>
                      <w:b/>
                      <w:spacing w:val="-1"/>
                      <w:sz w:val="24"/>
                    </w:rPr>
                    <w:t xml:space="preserve"> „</w:t>
                  </w:r>
                  <w:r>
                    <w:rPr>
                      <w:b/>
                      <w:sz w:val="24"/>
                      <w:lang w:val="en-US"/>
                    </w:rPr>
                    <w:t>VIII</w:t>
                  </w:r>
                  <w:r w:rsidRPr="00342871">
                    <w:rPr>
                      <w:b/>
                      <w:sz w:val="24"/>
                      <w:lang w:val="en-US"/>
                    </w:rPr>
                    <w:t>”</w:t>
                  </w:r>
                </w:p>
                <w:p w:rsidR="0078303E" w:rsidRDefault="0078303E" w:rsidP="0078303E">
                  <w:pPr>
                    <w:spacing w:before="93" w:line="328" w:lineRule="auto"/>
                    <w:ind w:left="383" w:right="250" w:hanging="10"/>
                    <w:rPr>
                      <w:rFonts w:ascii="Arial" w:hAnsi="Arial"/>
                      <w:sz w:val="16"/>
                    </w:rPr>
                  </w:pPr>
                </w:p>
                <w:p w:rsidR="0078303E" w:rsidRDefault="0078303E" w:rsidP="0078303E">
                  <w:pPr>
                    <w:spacing w:before="93" w:line="328" w:lineRule="auto"/>
                    <w:ind w:left="383" w:right="250" w:hanging="10"/>
                    <w:rPr>
                      <w:rFonts w:ascii="Arial" w:hAnsi="Arial"/>
                      <w:sz w:val="16"/>
                    </w:rPr>
                  </w:pPr>
                </w:p>
                <w:p w:rsidR="0078303E" w:rsidRDefault="0078303E" w:rsidP="0078303E">
                  <w:pPr>
                    <w:spacing w:before="93" w:line="328" w:lineRule="auto"/>
                    <w:ind w:left="383" w:right="250" w:hanging="10"/>
                    <w:rPr>
                      <w:rFonts w:ascii="Arial" w:hAnsi="Arial"/>
                      <w:sz w:val="16"/>
                    </w:rPr>
                  </w:pPr>
                </w:p>
              </w:txbxContent>
            </v:textbox>
            <w10:wrap type="topAndBottom" anchorx="page"/>
          </v:shape>
        </w:pict>
      </w:r>
    </w:p>
    <w:p w:rsidR="0078303E" w:rsidRDefault="0078303E" w:rsidP="0078303E">
      <w:pPr>
        <w:rPr>
          <w:sz w:val="20"/>
        </w:rPr>
      </w:pPr>
    </w:p>
    <w:p w:rsidR="0078303E" w:rsidRDefault="0078303E" w:rsidP="0078303E">
      <w:pPr>
        <w:rPr>
          <w:sz w:val="20"/>
        </w:rPr>
      </w:pPr>
    </w:p>
    <w:p w:rsidR="0078303E" w:rsidRDefault="0078303E" w:rsidP="0078303E">
      <w:pPr>
        <w:pStyle w:val="a3"/>
        <w:ind w:left="567" w:right="1057" w:firstLine="567"/>
        <w:jc w:val="both"/>
        <w:rPr>
          <w:sz w:val="22"/>
          <w:szCs w:val="22"/>
        </w:rPr>
      </w:pPr>
      <w:r w:rsidRPr="00076887">
        <w:rPr>
          <w:sz w:val="22"/>
          <w:szCs w:val="22"/>
        </w:rPr>
        <w:t xml:space="preserve">Обхват, съгласно действащ Подробен устройствен план (ПУП) на </w:t>
      </w:r>
      <w:proofErr w:type="spellStart"/>
      <w:r w:rsidRPr="00076887">
        <w:rPr>
          <w:sz w:val="22"/>
          <w:szCs w:val="22"/>
        </w:rPr>
        <w:t>гр.Карнобат</w:t>
      </w:r>
      <w:proofErr w:type="spellEnd"/>
      <w:r w:rsidRPr="00076887">
        <w:rPr>
          <w:sz w:val="22"/>
          <w:szCs w:val="22"/>
        </w:rPr>
        <w:t>: бул. „Девети Септември“, бул. „Москва“, ул. „Ропотамо“, ул. „Йордан Йовков“, ул. „Христо Ботев“, ул. „Христо Смирненски“ и ул. „Девети Септември“.</w:t>
      </w:r>
    </w:p>
    <w:p w:rsidR="0078303E" w:rsidRDefault="0078303E" w:rsidP="0078303E">
      <w:pPr>
        <w:pStyle w:val="a3"/>
        <w:ind w:left="567" w:right="1057" w:firstLine="567"/>
        <w:jc w:val="both"/>
        <w:rPr>
          <w:sz w:val="22"/>
          <w:szCs w:val="22"/>
        </w:rPr>
      </w:pPr>
    </w:p>
    <w:p w:rsidR="0078303E" w:rsidRDefault="0078303E" w:rsidP="0078303E">
      <w:pPr>
        <w:pStyle w:val="a3"/>
        <w:ind w:left="567" w:right="1057" w:firstLine="567"/>
        <w:jc w:val="both"/>
        <w:rPr>
          <w:b/>
          <w:sz w:val="22"/>
          <w:szCs w:val="22"/>
        </w:rPr>
      </w:pPr>
      <w:r w:rsidRPr="0078303E">
        <w:rPr>
          <w:b/>
          <w:sz w:val="22"/>
          <w:szCs w:val="22"/>
        </w:rPr>
        <w:t xml:space="preserve">Близки на цветовете от Зона </w:t>
      </w:r>
      <w:r w:rsidRPr="0078303E">
        <w:rPr>
          <w:b/>
          <w:sz w:val="22"/>
          <w:szCs w:val="22"/>
          <w:lang w:val="en-US"/>
        </w:rPr>
        <w:t xml:space="preserve">VII, </w:t>
      </w:r>
      <w:r w:rsidRPr="0078303E">
        <w:rPr>
          <w:b/>
          <w:sz w:val="22"/>
          <w:szCs w:val="22"/>
        </w:rPr>
        <w:t>която е заключена между бул. „Девети Септември“, бул. „Москва“, ул. „Ропотамо“, ул. „Йордан Йовков“, ул. „Христо Ботев“, ул. „Христо Смирненски“ и ул. „Девети Септември“.</w:t>
      </w:r>
    </w:p>
    <w:p w:rsidR="0078303E" w:rsidRDefault="0078303E" w:rsidP="0078303E">
      <w:pPr>
        <w:pStyle w:val="a3"/>
        <w:ind w:left="567" w:right="1057" w:firstLine="567"/>
        <w:jc w:val="both"/>
        <w:rPr>
          <w:b/>
          <w:sz w:val="22"/>
          <w:szCs w:val="22"/>
        </w:rPr>
      </w:pPr>
    </w:p>
    <w:p w:rsidR="0078303E" w:rsidRDefault="0078303E" w:rsidP="0078303E">
      <w:pPr>
        <w:pStyle w:val="a3"/>
        <w:ind w:left="567" w:right="1057" w:firstLine="567"/>
        <w:jc w:val="both"/>
        <w:rPr>
          <w:b/>
          <w:sz w:val="22"/>
          <w:szCs w:val="22"/>
        </w:rPr>
      </w:pPr>
    </w:p>
    <w:p w:rsidR="0078303E" w:rsidRDefault="0078303E" w:rsidP="0078303E">
      <w:pPr>
        <w:pStyle w:val="a3"/>
        <w:spacing w:before="11"/>
        <w:ind w:left="0"/>
        <w:rPr>
          <w:b/>
          <w:sz w:val="26"/>
        </w:rPr>
      </w:pPr>
    </w:p>
    <w:p w:rsidR="0078303E" w:rsidRDefault="00BC225F" w:rsidP="0078303E">
      <w:pPr>
        <w:pStyle w:val="a3"/>
        <w:spacing w:before="11"/>
        <w:ind w:left="0"/>
        <w:rPr>
          <w:b/>
          <w:sz w:val="23"/>
        </w:rPr>
      </w:pPr>
      <w:r>
        <w:pict>
          <v:shape id="_x0000_s1068" type="#_x0000_t202" style="position:absolute;margin-left:228.55pt;margin-top:25pt;width:98.2pt;height:43.75pt;z-index:-251654144;mso-wrap-distance-left:0;mso-wrap-distance-right:0;mso-position-horizontal-relative:page" filled="f">
            <v:textbox style="mso-next-textbox:#_x0000_s1068" inset="0,0,0,0">
              <w:txbxContent>
                <w:p w:rsidR="0078303E" w:rsidRPr="0078303E" w:rsidRDefault="0078303E" w:rsidP="0078303E">
                  <w:pPr>
                    <w:tabs>
                      <w:tab w:val="left" w:pos="1721"/>
                      <w:tab w:val="left" w:pos="1723"/>
                    </w:tabs>
                    <w:jc w:val="center"/>
                    <w:rPr>
                      <w:b/>
                      <w:sz w:val="24"/>
                      <w:lang w:val="en-US"/>
                    </w:rPr>
                  </w:pPr>
                </w:p>
                <w:p w:rsidR="0078303E" w:rsidRPr="00342871" w:rsidRDefault="0078303E" w:rsidP="0078303E">
                  <w:pPr>
                    <w:tabs>
                      <w:tab w:val="left" w:pos="1721"/>
                      <w:tab w:val="left" w:pos="1723"/>
                    </w:tabs>
                    <w:jc w:val="center"/>
                    <w:rPr>
                      <w:b/>
                      <w:sz w:val="24"/>
                    </w:rPr>
                  </w:pPr>
                  <w:r w:rsidRPr="00342871">
                    <w:rPr>
                      <w:b/>
                      <w:sz w:val="24"/>
                    </w:rPr>
                    <w:t>ЗОНА</w:t>
                  </w:r>
                  <w:r w:rsidRPr="00342871">
                    <w:rPr>
                      <w:b/>
                      <w:spacing w:val="-1"/>
                      <w:sz w:val="24"/>
                    </w:rPr>
                    <w:t xml:space="preserve"> „</w:t>
                  </w:r>
                  <w:r>
                    <w:rPr>
                      <w:b/>
                      <w:sz w:val="24"/>
                      <w:lang w:val="en-US"/>
                    </w:rPr>
                    <w:t>IX</w:t>
                  </w:r>
                  <w:r w:rsidRPr="00342871">
                    <w:rPr>
                      <w:b/>
                      <w:sz w:val="24"/>
                      <w:lang w:val="en-US"/>
                    </w:rPr>
                    <w:t>”</w:t>
                  </w:r>
                </w:p>
                <w:p w:rsidR="0078303E" w:rsidRDefault="0078303E" w:rsidP="0078303E">
                  <w:pPr>
                    <w:spacing w:before="93" w:line="328" w:lineRule="auto"/>
                    <w:ind w:left="383" w:right="250" w:hanging="10"/>
                    <w:rPr>
                      <w:rFonts w:ascii="Arial" w:hAnsi="Arial"/>
                      <w:sz w:val="16"/>
                    </w:rPr>
                  </w:pPr>
                </w:p>
                <w:p w:rsidR="0078303E" w:rsidRDefault="0078303E" w:rsidP="0078303E">
                  <w:pPr>
                    <w:spacing w:before="93" w:line="328" w:lineRule="auto"/>
                    <w:ind w:left="383" w:right="250" w:hanging="10"/>
                    <w:rPr>
                      <w:rFonts w:ascii="Arial" w:hAnsi="Arial"/>
                      <w:sz w:val="16"/>
                    </w:rPr>
                  </w:pPr>
                </w:p>
                <w:p w:rsidR="0078303E" w:rsidRDefault="0078303E" w:rsidP="0078303E">
                  <w:pPr>
                    <w:spacing w:before="93" w:line="328" w:lineRule="auto"/>
                    <w:ind w:left="383" w:right="250" w:hanging="10"/>
                    <w:rPr>
                      <w:rFonts w:ascii="Arial" w:hAnsi="Arial"/>
                      <w:sz w:val="16"/>
                    </w:rPr>
                  </w:pPr>
                </w:p>
              </w:txbxContent>
            </v:textbox>
            <w10:wrap type="topAndBottom" anchorx="page"/>
          </v:shape>
        </w:pict>
      </w:r>
    </w:p>
    <w:p w:rsidR="0078303E" w:rsidRDefault="0078303E" w:rsidP="0078303E">
      <w:pPr>
        <w:rPr>
          <w:sz w:val="20"/>
        </w:rPr>
      </w:pPr>
    </w:p>
    <w:p w:rsidR="0078303E" w:rsidRDefault="0078303E" w:rsidP="0078303E">
      <w:pPr>
        <w:rPr>
          <w:sz w:val="20"/>
        </w:rPr>
      </w:pPr>
    </w:p>
    <w:p w:rsidR="0078303E" w:rsidRDefault="0078303E" w:rsidP="0078303E">
      <w:pPr>
        <w:pStyle w:val="a3"/>
        <w:ind w:left="567" w:right="1057" w:firstLine="567"/>
        <w:jc w:val="both"/>
        <w:rPr>
          <w:sz w:val="22"/>
          <w:szCs w:val="22"/>
        </w:rPr>
      </w:pPr>
      <w:r w:rsidRPr="00076887">
        <w:rPr>
          <w:sz w:val="22"/>
          <w:szCs w:val="22"/>
        </w:rPr>
        <w:t xml:space="preserve">Обхват, съгласно действащ Подробен устройствен план (ПУП) на </w:t>
      </w:r>
      <w:r w:rsidR="00526ACB">
        <w:rPr>
          <w:sz w:val="22"/>
          <w:szCs w:val="22"/>
        </w:rPr>
        <w:t xml:space="preserve">кв. Красно село на </w:t>
      </w:r>
      <w:proofErr w:type="spellStart"/>
      <w:r w:rsidRPr="00076887">
        <w:rPr>
          <w:sz w:val="22"/>
          <w:szCs w:val="22"/>
        </w:rPr>
        <w:t>гр.Карнобат</w:t>
      </w:r>
      <w:proofErr w:type="spellEnd"/>
      <w:r w:rsidRPr="00076887">
        <w:rPr>
          <w:sz w:val="22"/>
          <w:szCs w:val="22"/>
        </w:rPr>
        <w:t xml:space="preserve">: </w:t>
      </w:r>
    </w:p>
    <w:p w:rsidR="00526ACB" w:rsidRDefault="00526ACB" w:rsidP="0078303E">
      <w:pPr>
        <w:pStyle w:val="a3"/>
        <w:ind w:left="567" w:right="1057" w:firstLine="567"/>
        <w:jc w:val="both"/>
        <w:rPr>
          <w:sz w:val="22"/>
          <w:szCs w:val="22"/>
        </w:rPr>
      </w:pPr>
    </w:p>
    <w:p w:rsidR="0078303E" w:rsidRPr="0078303E" w:rsidRDefault="0078303E" w:rsidP="0078303E">
      <w:pPr>
        <w:pStyle w:val="a3"/>
        <w:ind w:left="567" w:right="1057" w:firstLine="567"/>
        <w:jc w:val="both"/>
        <w:rPr>
          <w:b/>
          <w:sz w:val="22"/>
          <w:szCs w:val="22"/>
        </w:rPr>
      </w:pPr>
      <w:r w:rsidRPr="0078303E">
        <w:rPr>
          <w:b/>
          <w:sz w:val="22"/>
          <w:szCs w:val="22"/>
        </w:rPr>
        <w:t xml:space="preserve">Близки на цветовете от Зона </w:t>
      </w:r>
      <w:r w:rsidRPr="0078303E">
        <w:rPr>
          <w:b/>
          <w:sz w:val="22"/>
          <w:szCs w:val="22"/>
          <w:lang w:val="en-US"/>
        </w:rPr>
        <w:t xml:space="preserve">VII, </w:t>
      </w:r>
      <w:r w:rsidRPr="0078303E">
        <w:rPr>
          <w:b/>
          <w:sz w:val="22"/>
          <w:szCs w:val="22"/>
        </w:rPr>
        <w:t>която е заключена между бул. „Девети Септември“, бул. „Москва“, ул. „Ропотамо“, ул. „Йордан Йовков“, ул. „Христо Ботев“, ул. „Христо Смирненски“ и ул. „Девети Септември“.</w:t>
      </w:r>
    </w:p>
    <w:p w:rsidR="0078303E" w:rsidRDefault="0078303E" w:rsidP="0078303E">
      <w:pPr>
        <w:pStyle w:val="a3"/>
        <w:ind w:left="0"/>
        <w:rPr>
          <w:b/>
          <w:sz w:val="26"/>
        </w:rPr>
      </w:pPr>
    </w:p>
    <w:p w:rsidR="0078303E" w:rsidRPr="0078303E" w:rsidRDefault="0078303E" w:rsidP="0078303E">
      <w:pPr>
        <w:pStyle w:val="a3"/>
        <w:ind w:left="567" w:right="1057" w:firstLine="567"/>
        <w:jc w:val="both"/>
        <w:rPr>
          <w:b/>
          <w:sz w:val="22"/>
          <w:szCs w:val="22"/>
        </w:rPr>
      </w:pPr>
    </w:p>
    <w:p w:rsidR="00076887" w:rsidRDefault="00076887">
      <w:pPr>
        <w:pStyle w:val="a3"/>
        <w:ind w:left="0"/>
        <w:rPr>
          <w:b/>
          <w:sz w:val="26"/>
        </w:rPr>
      </w:pPr>
    </w:p>
    <w:p w:rsidR="00076887" w:rsidRDefault="00076887">
      <w:pPr>
        <w:pStyle w:val="a3"/>
        <w:ind w:left="0"/>
        <w:rPr>
          <w:b/>
          <w:sz w:val="26"/>
        </w:rPr>
      </w:pPr>
    </w:p>
    <w:p w:rsidR="00076887" w:rsidRDefault="00076887">
      <w:pPr>
        <w:pStyle w:val="a3"/>
        <w:ind w:left="0"/>
        <w:rPr>
          <w:b/>
          <w:sz w:val="26"/>
        </w:rPr>
      </w:pPr>
    </w:p>
    <w:p w:rsidR="00076887" w:rsidRDefault="00076887">
      <w:pPr>
        <w:pStyle w:val="a3"/>
        <w:ind w:left="0"/>
        <w:rPr>
          <w:b/>
          <w:sz w:val="26"/>
        </w:rPr>
      </w:pPr>
    </w:p>
    <w:p w:rsidR="00076887" w:rsidRDefault="00076887">
      <w:pPr>
        <w:pStyle w:val="a3"/>
        <w:ind w:left="0"/>
        <w:rPr>
          <w:b/>
          <w:sz w:val="26"/>
        </w:rPr>
      </w:pPr>
    </w:p>
    <w:p w:rsidR="00076887" w:rsidRDefault="00076887">
      <w:pPr>
        <w:pStyle w:val="a3"/>
        <w:ind w:left="0"/>
        <w:rPr>
          <w:b/>
          <w:sz w:val="26"/>
        </w:rPr>
      </w:pPr>
    </w:p>
    <w:p w:rsidR="00076887" w:rsidRDefault="00076887">
      <w:pPr>
        <w:pStyle w:val="a3"/>
        <w:ind w:left="0"/>
        <w:rPr>
          <w:b/>
          <w:sz w:val="26"/>
        </w:rPr>
      </w:pPr>
    </w:p>
    <w:p w:rsidR="00076887" w:rsidRDefault="00076887">
      <w:pPr>
        <w:pStyle w:val="a3"/>
        <w:ind w:left="0"/>
        <w:rPr>
          <w:b/>
          <w:sz w:val="26"/>
        </w:rPr>
      </w:pPr>
    </w:p>
    <w:p w:rsidR="00076887" w:rsidRDefault="00076887">
      <w:pPr>
        <w:pStyle w:val="a3"/>
        <w:ind w:left="0"/>
        <w:rPr>
          <w:b/>
          <w:sz w:val="26"/>
        </w:rPr>
      </w:pPr>
    </w:p>
    <w:p w:rsidR="00076887" w:rsidRDefault="00076887">
      <w:pPr>
        <w:pStyle w:val="a3"/>
        <w:ind w:left="0"/>
        <w:rPr>
          <w:b/>
          <w:sz w:val="26"/>
        </w:rPr>
      </w:pPr>
    </w:p>
    <w:p w:rsidR="00076887" w:rsidRDefault="00076887">
      <w:pPr>
        <w:pStyle w:val="a3"/>
        <w:ind w:left="0"/>
        <w:rPr>
          <w:b/>
          <w:sz w:val="26"/>
        </w:rPr>
      </w:pPr>
    </w:p>
    <w:p w:rsidR="00076887" w:rsidRDefault="00076887">
      <w:pPr>
        <w:pStyle w:val="a3"/>
        <w:ind w:left="0"/>
        <w:rPr>
          <w:b/>
          <w:sz w:val="26"/>
        </w:rPr>
      </w:pPr>
    </w:p>
    <w:p w:rsidR="00076887" w:rsidRDefault="00076887">
      <w:pPr>
        <w:pStyle w:val="a3"/>
        <w:ind w:left="0"/>
        <w:rPr>
          <w:b/>
          <w:sz w:val="26"/>
        </w:rPr>
      </w:pPr>
    </w:p>
    <w:p w:rsidR="00076887" w:rsidRDefault="00076887">
      <w:pPr>
        <w:pStyle w:val="a3"/>
        <w:ind w:left="0"/>
        <w:rPr>
          <w:b/>
          <w:sz w:val="26"/>
        </w:rPr>
      </w:pPr>
    </w:p>
    <w:p w:rsidR="00076887" w:rsidRDefault="00076887">
      <w:pPr>
        <w:pStyle w:val="a3"/>
        <w:ind w:left="0"/>
        <w:rPr>
          <w:b/>
          <w:sz w:val="26"/>
        </w:rPr>
      </w:pPr>
    </w:p>
    <w:p w:rsidR="00076887" w:rsidRDefault="00076887">
      <w:pPr>
        <w:pStyle w:val="a3"/>
        <w:ind w:left="0"/>
        <w:rPr>
          <w:b/>
          <w:sz w:val="26"/>
        </w:rPr>
      </w:pPr>
    </w:p>
    <w:p w:rsidR="00076887" w:rsidRDefault="00076887">
      <w:pPr>
        <w:pStyle w:val="a3"/>
        <w:ind w:left="0"/>
        <w:rPr>
          <w:b/>
          <w:sz w:val="26"/>
        </w:rPr>
      </w:pPr>
    </w:p>
    <w:p w:rsidR="00076887" w:rsidRDefault="00076887">
      <w:pPr>
        <w:pStyle w:val="a3"/>
        <w:ind w:left="0"/>
        <w:rPr>
          <w:b/>
          <w:sz w:val="26"/>
        </w:rPr>
      </w:pPr>
    </w:p>
    <w:p w:rsidR="00566A8D" w:rsidRDefault="00566A8D">
      <w:pPr>
        <w:pStyle w:val="a3"/>
        <w:ind w:left="0"/>
        <w:rPr>
          <w:b/>
          <w:sz w:val="26"/>
        </w:rPr>
      </w:pPr>
    </w:p>
    <w:p w:rsidR="00566A8D" w:rsidRDefault="00566A8D">
      <w:pPr>
        <w:pStyle w:val="a3"/>
        <w:ind w:left="0"/>
        <w:rPr>
          <w:b/>
          <w:sz w:val="26"/>
        </w:rPr>
      </w:pPr>
    </w:p>
    <w:p w:rsidR="00566A8D" w:rsidRDefault="00566A8D">
      <w:pPr>
        <w:pStyle w:val="a3"/>
        <w:ind w:left="0"/>
        <w:rPr>
          <w:b/>
          <w:sz w:val="26"/>
        </w:rPr>
      </w:pPr>
    </w:p>
    <w:p w:rsidR="00566A8D" w:rsidRDefault="00566A8D" w:rsidP="00566A8D">
      <w:pPr>
        <w:pStyle w:val="a3"/>
        <w:ind w:left="7200" w:firstLine="720"/>
        <w:rPr>
          <w:b/>
          <w:sz w:val="26"/>
        </w:rPr>
      </w:pPr>
      <w:bookmarkStart w:id="0" w:name="_GoBack"/>
      <w:bookmarkEnd w:id="0"/>
      <w:r>
        <w:rPr>
          <w:b/>
          <w:sz w:val="26"/>
        </w:rPr>
        <w:lastRenderedPageBreak/>
        <w:t>Приложение №</w:t>
      </w:r>
      <w:r>
        <w:rPr>
          <w:b/>
          <w:sz w:val="26"/>
        </w:rPr>
        <w:t>3</w:t>
      </w:r>
    </w:p>
    <w:p w:rsidR="00566A8D" w:rsidRDefault="00566A8D">
      <w:pPr>
        <w:pStyle w:val="a3"/>
        <w:ind w:left="0"/>
        <w:rPr>
          <w:b/>
          <w:sz w:val="26"/>
        </w:rPr>
      </w:pPr>
    </w:p>
    <w:p w:rsidR="0080284E" w:rsidRDefault="0080284E">
      <w:pPr>
        <w:pStyle w:val="a3"/>
        <w:ind w:left="0"/>
        <w:rPr>
          <w:b/>
          <w:sz w:val="26"/>
        </w:rPr>
      </w:pPr>
    </w:p>
    <w:p w:rsidR="0080284E" w:rsidRDefault="0078303E">
      <w:pPr>
        <w:spacing w:before="184"/>
        <w:ind w:left="3116" w:right="1422" w:hanging="1512"/>
        <w:rPr>
          <w:b/>
          <w:sz w:val="24"/>
        </w:rPr>
      </w:pPr>
      <w:r>
        <w:rPr>
          <w:b/>
          <w:sz w:val="24"/>
        </w:rPr>
        <w:t xml:space="preserve">КАРТА НА ГР. </w:t>
      </w:r>
      <w:r w:rsidR="00526ACB">
        <w:rPr>
          <w:b/>
          <w:sz w:val="24"/>
        </w:rPr>
        <w:t>КАРНОБАТ</w:t>
      </w:r>
      <w:r>
        <w:rPr>
          <w:b/>
          <w:sz w:val="24"/>
        </w:rPr>
        <w:t>, П</w:t>
      </w:r>
      <w:r w:rsidR="00526ACB">
        <w:rPr>
          <w:b/>
          <w:sz w:val="24"/>
        </w:rPr>
        <w:t>ОКАЗВАЩА ЗОНИТЕ С ТЕХНИЯ ОБХВАТ</w:t>
      </w:r>
    </w:p>
    <w:p w:rsidR="00526ACB" w:rsidRDefault="00526ACB">
      <w:pPr>
        <w:spacing w:before="184"/>
        <w:ind w:left="3116" w:right="1422" w:hanging="1512"/>
        <w:rPr>
          <w:b/>
          <w:sz w:val="24"/>
        </w:rPr>
      </w:pPr>
    </w:p>
    <w:p w:rsidR="00526ACB" w:rsidRDefault="00526ACB">
      <w:pPr>
        <w:spacing w:before="184"/>
        <w:ind w:left="3116" w:right="1422" w:hanging="1512"/>
        <w:rPr>
          <w:b/>
          <w:sz w:val="24"/>
        </w:rPr>
      </w:pPr>
    </w:p>
    <w:p w:rsidR="00526ACB" w:rsidRDefault="00526ACB">
      <w:pPr>
        <w:spacing w:before="184"/>
        <w:ind w:left="3116" w:right="1422" w:hanging="1512"/>
        <w:rPr>
          <w:b/>
          <w:sz w:val="24"/>
        </w:rPr>
      </w:pPr>
    </w:p>
    <w:p w:rsidR="0080284E" w:rsidRDefault="0080284E">
      <w:pPr>
        <w:pStyle w:val="a3"/>
        <w:ind w:left="0"/>
        <w:rPr>
          <w:b/>
          <w:sz w:val="20"/>
        </w:rPr>
      </w:pPr>
    </w:p>
    <w:p w:rsidR="0080284E" w:rsidRDefault="0080284E">
      <w:pPr>
        <w:pStyle w:val="a3"/>
        <w:ind w:left="0"/>
        <w:rPr>
          <w:b/>
          <w:sz w:val="20"/>
        </w:rPr>
      </w:pPr>
    </w:p>
    <w:p w:rsidR="0080284E" w:rsidRDefault="00566A8D">
      <w:pPr>
        <w:pStyle w:val="a3"/>
        <w:spacing w:before="10"/>
        <w:ind w:left="0"/>
        <w:rPr>
          <w:b/>
          <w:sz w:val="28"/>
        </w:rPr>
      </w:pPr>
      <w:r>
        <w:rPr>
          <w:b/>
          <w:sz w:val="28"/>
        </w:rPr>
        <w:pict>
          <v:shape id="_x0000_i1031" type="#_x0000_t75" style="width:591pt;height:432.75pt">
            <v:imagedata r:id="rId15" o:title="Карта с обхват цветово прастранство_pages-to-jpg-0001"/>
          </v:shape>
        </w:pict>
      </w:r>
    </w:p>
    <w:sectPr w:rsidR="0080284E">
      <w:pgSz w:w="11910" w:h="16840"/>
      <w:pgMar w:top="720" w:right="40" w:bottom="1340" w:left="40" w:header="0" w:footer="11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25F" w:rsidRDefault="00BC225F">
      <w:r>
        <w:separator/>
      </w:r>
    </w:p>
  </w:endnote>
  <w:endnote w:type="continuationSeparator" w:id="0">
    <w:p w:rsidR="00BC225F" w:rsidRDefault="00BC2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03E" w:rsidRDefault="00BC225F">
    <w:pPr>
      <w:pStyle w:val="a3"/>
      <w:spacing w:line="14" w:lineRule="auto"/>
      <w:ind w:left="0"/>
      <w:rPr>
        <w:sz w:val="20"/>
      </w:rPr>
    </w:pPr>
    <w:r>
      <w:pict>
        <v:rect id="_x0000_s2051" style="position:absolute;margin-left:62.4pt;margin-top:768.7pt;width:492pt;height:.5pt;z-index:-15890432;mso-position-horizontal-relative:page;mso-position-vertical-relative:page" fillcolor="black" stroked="f"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25F" w:rsidRDefault="00BC225F">
      <w:r>
        <w:separator/>
      </w:r>
    </w:p>
  </w:footnote>
  <w:footnote w:type="continuationSeparator" w:id="0">
    <w:p w:rsidR="00BC225F" w:rsidRDefault="00BC22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06B4D"/>
    <w:multiLevelType w:val="hybridMultilevel"/>
    <w:tmpl w:val="6340F6B8"/>
    <w:lvl w:ilvl="0" w:tplc="7A36FF72">
      <w:start w:val="1"/>
      <w:numFmt w:val="decimal"/>
      <w:lvlText w:val="%1."/>
      <w:lvlJc w:val="left"/>
      <w:pPr>
        <w:ind w:left="1053" w:hanging="769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bg-BG" w:eastAsia="en-US" w:bidi="ar-SA"/>
      </w:rPr>
    </w:lvl>
    <w:lvl w:ilvl="1" w:tplc="5BFA0AEC">
      <w:numFmt w:val="bullet"/>
      <w:lvlText w:val="•"/>
      <w:lvlJc w:val="left"/>
      <w:pPr>
        <w:ind w:left="2061" w:hanging="769"/>
      </w:pPr>
      <w:rPr>
        <w:rFonts w:hint="default"/>
        <w:lang w:val="bg-BG" w:eastAsia="en-US" w:bidi="ar-SA"/>
      </w:rPr>
    </w:lvl>
    <w:lvl w:ilvl="2" w:tplc="85B01160">
      <w:numFmt w:val="bullet"/>
      <w:lvlText w:val="•"/>
      <w:lvlJc w:val="left"/>
      <w:pPr>
        <w:ind w:left="3072" w:hanging="769"/>
      </w:pPr>
      <w:rPr>
        <w:rFonts w:hint="default"/>
        <w:lang w:val="bg-BG" w:eastAsia="en-US" w:bidi="ar-SA"/>
      </w:rPr>
    </w:lvl>
    <w:lvl w:ilvl="3" w:tplc="0A0CD750">
      <w:numFmt w:val="bullet"/>
      <w:lvlText w:val="•"/>
      <w:lvlJc w:val="left"/>
      <w:pPr>
        <w:ind w:left="4082" w:hanging="769"/>
      </w:pPr>
      <w:rPr>
        <w:rFonts w:hint="default"/>
        <w:lang w:val="bg-BG" w:eastAsia="en-US" w:bidi="ar-SA"/>
      </w:rPr>
    </w:lvl>
    <w:lvl w:ilvl="4" w:tplc="ADCC1110">
      <w:numFmt w:val="bullet"/>
      <w:lvlText w:val="•"/>
      <w:lvlJc w:val="left"/>
      <w:pPr>
        <w:ind w:left="5093" w:hanging="769"/>
      </w:pPr>
      <w:rPr>
        <w:rFonts w:hint="default"/>
        <w:lang w:val="bg-BG" w:eastAsia="en-US" w:bidi="ar-SA"/>
      </w:rPr>
    </w:lvl>
    <w:lvl w:ilvl="5" w:tplc="E0F80CAA">
      <w:numFmt w:val="bullet"/>
      <w:lvlText w:val="•"/>
      <w:lvlJc w:val="left"/>
      <w:pPr>
        <w:ind w:left="6104" w:hanging="769"/>
      </w:pPr>
      <w:rPr>
        <w:rFonts w:hint="default"/>
        <w:lang w:val="bg-BG" w:eastAsia="en-US" w:bidi="ar-SA"/>
      </w:rPr>
    </w:lvl>
    <w:lvl w:ilvl="6" w:tplc="198460D2">
      <w:numFmt w:val="bullet"/>
      <w:lvlText w:val="•"/>
      <w:lvlJc w:val="left"/>
      <w:pPr>
        <w:ind w:left="7114" w:hanging="769"/>
      </w:pPr>
      <w:rPr>
        <w:rFonts w:hint="default"/>
        <w:lang w:val="bg-BG" w:eastAsia="en-US" w:bidi="ar-SA"/>
      </w:rPr>
    </w:lvl>
    <w:lvl w:ilvl="7" w:tplc="E0C0AE86">
      <w:numFmt w:val="bullet"/>
      <w:lvlText w:val="•"/>
      <w:lvlJc w:val="left"/>
      <w:pPr>
        <w:ind w:left="8125" w:hanging="769"/>
      </w:pPr>
      <w:rPr>
        <w:rFonts w:hint="default"/>
        <w:lang w:val="bg-BG" w:eastAsia="en-US" w:bidi="ar-SA"/>
      </w:rPr>
    </w:lvl>
    <w:lvl w:ilvl="8" w:tplc="E54E8A18">
      <w:numFmt w:val="bullet"/>
      <w:lvlText w:val="•"/>
      <w:lvlJc w:val="left"/>
      <w:pPr>
        <w:ind w:left="9136" w:hanging="769"/>
      </w:pPr>
      <w:rPr>
        <w:rFonts w:hint="default"/>
        <w:lang w:val="bg-BG" w:eastAsia="en-US" w:bidi="ar-SA"/>
      </w:rPr>
    </w:lvl>
  </w:abstractNum>
  <w:abstractNum w:abstractNumId="1" w15:restartNumberingAfterBreak="0">
    <w:nsid w:val="139C0D4C"/>
    <w:multiLevelType w:val="hybridMultilevel"/>
    <w:tmpl w:val="B96289D8"/>
    <w:lvl w:ilvl="0" w:tplc="A0B0F970">
      <w:start w:val="2"/>
      <w:numFmt w:val="decimal"/>
      <w:lvlText w:val="(%1)"/>
      <w:lvlJc w:val="left"/>
      <w:pPr>
        <w:ind w:left="953" w:hanging="3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g-BG" w:eastAsia="en-US" w:bidi="ar-SA"/>
      </w:rPr>
    </w:lvl>
    <w:lvl w:ilvl="1" w:tplc="DC36BE36">
      <w:numFmt w:val="bullet"/>
      <w:lvlText w:val="•"/>
      <w:lvlJc w:val="left"/>
      <w:pPr>
        <w:ind w:left="2046" w:hanging="353"/>
      </w:pPr>
      <w:rPr>
        <w:rFonts w:hint="default"/>
        <w:lang w:val="bg-BG" w:eastAsia="en-US" w:bidi="ar-SA"/>
      </w:rPr>
    </w:lvl>
    <w:lvl w:ilvl="2" w:tplc="D85E488C">
      <w:numFmt w:val="bullet"/>
      <w:lvlText w:val="•"/>
      <w:lvlJc w:val="left"/>
      <w:pPr>
        <w:ind w:left="3133" w:hanging="353"/>
      </w:pPr>
      <w:rPr>
        <w:rFonts w:hint="default"/>
        <w:lang w:val="bg-BG" w:eastAsia="en-US" w:bidi="ar-SA"/>
      </w:rPr>
    </w:lvl>
    <w:lvl w:ilvl="3" w:tplc="8F9A76E2">
      <w:numFmt w:val="bullet"/>
      <w:lvlText w:val="•"/>
      <w:lvlJc w:val="left"/>
      <w:pPr>
        <w:ind w:left="4219" w:hanging="353"/>
      </w:pPr>
      <w:rPr>
        <w:rFonts w:hint="default"/>
        <w:lang w:val="bg-BG" w:eastAsia="en-US" w:bidi="ar-SA"/>
      </w:rPr>
    </w:lvl>
    <w:lvl w:ilvl="4" w:tplc="4E4C45D8">
      <w:numFmt w:val="bullet"/>
      <w:lvlText w:val="•"/>
      <w:lvlJc w:val="left"/>
      <w:pPr>
        <w:ind w:left="5306" w:hanging="353"/>
      </w:pPr>
      <w:rPr>
        <w:rFonts w:hint="default"/>
        <w:lang w:val="bg-BG" w:eastAsia="en-US" w:bidi="ar-SA"/>
      </w:rPr>
    </w:lvl>
    <w:lvl w:ilvl="5" w:tplc="EA06AC2A">
      <w:numFmt w:val="bullet"/>
      <w:lvlText w:val="•"/>
      <w:lvlJc w:val="left"/>
      <w:pPr>
        <w:ind w:left="6393" w:hanging="353"/>
      </w:pPr>
      <w:rPr>
        <w:rFonts w:hint="default"/>
        <w:lang w:val="bg-BG" w:eastAsia="en-US" w:bidi="ar-SA"/>
      </w:rPr>
    </w:lvl>
    <w:lvl w:ilvl="6" w:tplc="5D42454A">
      <w:numFmt w:val="bullet"/>
      <w:lvlText w:val="•"/>
      <w:lvlJc w:val="left"/>
      <w:pPr>
        <w:ind w:left="7479" w:hanging="353"/>
      </w:pPr>
      <w:rPr>
        <w:rFonts w:hint="default"/>
        <w:lang w:val="bg-BG" w:eastAsia="en-US" w:bidi="ar-SA"/>
      </w:rPr>
    </w:lvl>
    <w:lvl w:ilvl="7" w:tplc="75D84C58">
      <w:numFmt w:val="bullet"/>
      <w:lvlText w:val="•"/>
      <w:lvlJc w:val="left"/>
      <w:pPr>
        <w:ind w:left="8566" w:hanging="353"/>
      </w:pPr>
      <w:rPr>
        <w:rFonts w:hint="default"/>
        <w:lang w:val="bg-BG" w:eastAsia="en-US" w:bidi="ar-SA"/>
      </w:rPr>
    </w:lvl>
    <w:lvl w:ilvl="8" w:tplc="23E6A002">
      <w:numFmt w:val="bullet"/>
      <w:lvlText w:val="•"/>
      <w:lvlJc w:val="left"/>
      <w:pPr>
        <w:ind w:left="9653" w:hanging="353"/>
      </w:pPr>
      <w:rPr>
        <w:rFonts w:hint="default"/>
        <w:lang w:val="bg-BG" w:eastAsia="en-US" w:bidi="ar-SA"/>
      </w:rPr>
    </w:lvl>
  </w:abstractNum>
  <w:abstractNum w:abstractNumId="2" w15:restartNumberingAfterBreak="0">
    <w:nsid w:val="249777ED"/>
    <w:multiLevelType w:val="hybridMultilevel"/>
    <w:tmpl w:val="3ECA1888"/>
    <w:lvl w:ilvl="0" w:tplc="59268688">
      <w:start w:val="1"/>
      <w:numFmt w:val="decimal"/>
      <w:lvlText w:val="%1."/>
      <w:lvlJc w:val="left"/>
      <w:pPr>
        <w:ind w:left="953" w:hanging="286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bg-BG" w:eastAsia="en-US" w:bidi="ar-SA"/>
      </w:rPr>
    </w:lvl>
    <w:lvl w:ilvl="1" w:tplc="8EA4BACC">
      <w:numFmt w:val="bullet"/>
      <w:lvlText w:val="•"/>
      <w:lvlJc w:val="left"/>
      <w:pPr>
        <w:ind w:left="2046" w:hanging="286"/>
      </w:pPr>
      <w:rPr>
        <w:rFonts w:hint="default"/>
        <w:lang w:val="bg-BG" w:eastAsia="en-US" w:bidi="ar-SA"/>
      </w:rPr>
    </w:lvl>
    <w:lvl w:ilvl="2" w:tplc="B21EB388">
      <w:numFmt w:val="bullet"/>
      <w:lvlText w:val="•"/>
      <w:lvlJc w:val="left"/>
      <w:pPr>
        <w:ind w:left="3133" w:hanging="286"/>
      </w:pPr>
      <w:rPr>
        <w:rFonts w:hint="default"/>
        <w:lang w:val="bg-BG" w:eastAsia="en-US" w:bidi="ar-SA"/>
      </w:rPr>
    </w:lvl>
    <w:lvl w:ilvl="3" w:tplc="F98E7C6A">
      <w:numFmt w:val="bullet"/>
      <w:lvlText w:val="•"/>
      <w:lvlJc w:val="left"/>
      <w:pPr>
        <w:ind w:left="4219" w:hanging="286"/>
      </w:pPr>
      <w:rPr>
        <w:rFonts w:hint="default"/>
        <w:lang w:val="bg-BG" w:eastAsia="en-US" w:bidi="ar-SA"/>
      </w:rPr>
    </w:lvl>
    <w:lvl w:ilvl="4" w:tplc="68E6AF9C">
      <w:numFmt w:val="bullet"/>
      <w:lvlText w:val="•"/>
      <w:lvlJc w:val="left"/>
      <w:pPr>
        <w:ind w:left="5306" w:hanging="286"/>
      </w:pPr>
      <w:rPr>
        <w:rFonts w:hint="default"/>
        <w:lang w:val="bg-BG" w:eastAsia="en-US" w:bidi="ar-SA"/>
      </w:rPr>
    </w:lvl>
    <w:lvl w:ilvl="5" w:tplc="80C68FDC">
      <w:numFmt w:val="bullet"/>
      <w:lvlText w:val="•"/>
      <w:lvlJc w:val="left"/>
      <w:pPr>
        <w:ind w:left="6393" w:hanging="286"/>
      </w:pPr>
      <w:rPr>
        <w:rFonts w:hint="default"/>
        <w:lang w:val="bg-BG" w:eastAsia="en-US" w:bidi="ar-SA"/>
      </w:rPr>
    </w:lvl>
    <w:lvl w:ilvl="6" w:tplc="8C46C05E">
      <w:numFmt w:val="bullet"/>
      <w:lvlText w:val="•"/>
      <w:lvlJc w:val="left"/>
      <w:pPr>
        <w:ind w:left="7479" w:hanging="286"/>
      </w:pPr>
      <w:rPr>
        <w:rFonts w:hint="default"/>
        <w:lang w:val="bg-BG" w:eastAsia="en-US" w:bidi="ar-SA"/>
      </w:rPr>
    </w:lvl>
    <w:lvl w:ilvl="7" w:tplc="7004CFDC">
      <w:numFmt w:val="bullet"/>
      <w:lvlText w:val="•"/>
      <w:lvlJc w:val="left"/>
      <w:pPr>
        <w:ind w:left="8566" w:hanging="286"/>
      </w:pPr>
      <w:rPr>
        <w:rFonts w:hint="default"/>
        <w:lang w:val="bg-BG" w:eastAsia="en-US" w:bidi="ar-SA"/>
      </w:rPr>
    </w:lvl>
    <w:lvl w:ilvl="8" w:tplc="A1EEBF20">
      <w:numFmt w:val="bullet"/>
      <w:lvlText w:val="•"/>
      <w:lvlJc w:val="left"/>
      <w:pPr>
        <w:ind w:left="9653" w:hanging="286"/>
      </w:pPr>
      <w:rPr>
        <w:rFonts w:hint="default"/>
        <w:lang w:val="bg-BG" w:eastAsia="en-US" w:bidi="ar-SA"/>
      </w:rPr>
    </w:lvl>
  </w:abstractNum>
  <w:abstractNum w:abstractNumId="3" w15:restartNumberingAfterBreak="0">
    <w:nsid w:val="397032AF"/>
    <w:multiLevelType w:val="hybridMultilevel"/>
    <w:tmpl w:val="52EC8DC2"/>
    <w:lvl w:ilvl="0" w:tplc="C63EE684">
      <w:start w:val="1"/>
      <w:numFmt w:val="decimal"/>
      <w:lvlText w:val="%1."/>
      <w:lvlJc w:val="left"/>
      <w:pPr>
        <w:ind w:left="953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g-BG" w:eastAsia="en-US" w:bidi="ar-SA"/>
      </w:rPr>
    </w:lvl>
    <w:lvl w:ilvl="1" w:tplc="0082CDA2">
      <w:numFmt w:val="bullet"/>
      <w:lvlText w:val="•"/>
      <w:lvlJc w:val="left"/>
      <w:pPr>
        <w:ind w:left="2046" w:hanging="250"/>
      </w:pPr>
      <w:rPr>
        <w:rFonts w:hint="default"/>
        <w:lang w:val="bg-BG" w:eastAsia="en-US" w:bidi="ar-SA"/>
      </w:rPr>
    </w:lvl>
    <w:lvl w:ilvl="2" w:tplc="628AC270">
      <w:numFmt w:val="bullet"/>
      <w:lvlText w:val="•"/>
      <w:lvlJc w:val="left"/>
      <w:pPr>
        <w:ind w:left="3133" w:hanging="250"/>
      </w:pPr>
      <w:rPr>
        <w:rFonts w:hint="default"/>
        <w:lang w:val="bg-BG" w:eastAsia="en-US" w:bidi="ar-SA"/>
      </w:rPr>
    </w:lvl>
    <w:lvl w:ilvl="3" w:tplc="D11243F0">
      <w:numFmt w:val="bullet"/>
      <w:lvlText w:val="•"/>
      <w:lvlJc w:val="left"/>
      <w:pPr>
        <w:ind w:left="4219" w:hanging="250"/>
      </w:pPr>
      <w:rPr>
        <w:rFonts w:hint="default"/>
        <w:lang w:val="bg-BG" w:eastAsia="en-US" w:bidi="ar-SA"/>
      </w:rPr>
    </w:lvl>
    <w:lvl w:ilvl="4" w:tplc="BE8EDFC2">
      <w:numFmt w:val="bullet"/>
      <w:lvlText w:val="•"/>
      <w:lvlJc w:val="left"/>
      <w:pPr>
        <w:ind w:left="5306" w:hanging="250"/>
      </w:pPr>
      <w:rPr>
        <w:rFonts w:hint="default"/>
        <w:lang w:val="bg-BG" w:eastAsia="en-US" w:bidi="ar-SA"/>
      </w:rPr>
    </w:lvl>
    <w:lvl w:ilvl="5" w:tplc="A7248EEC">
      <w:numFmt w:val="bullet"/>
      <w:lvlText w:val="•"/>
      <w:lvlJc w:val="left"/>
      <w:pPr>
        <w:ind w:left="6393" w:hanging="250"/>
      </w:pPr>
      <w:rPr>
        <w:rFonts w:hint="default"/>
        <w:lang w:val="bg-BG" w:eastAsia="en-US" w:bidi="ar-SA"/>
      </w:rPr>
    </w:lvl>
    <w:lvl w:ilvl="6" w:tplc="84D8C7B6">
      <w:numFmt w:val="bullet"/>
      <w:lvlText w:val="•"/>
      <w:lvlJc w:val="left"/>
      <w:pPr>
        <w:ind w:left="7479" w:hanging="250"/>
      </w:pPr>
      <w:rPr>
        <w:rFonts w:hint="default"/>
        <w:lang w:val="bg-BG" w:eastAsia="en-US" w:bidi="ar-SA"/>
      </w:rPr>
    </w:lvl>
    <w:lvl w:ilvl="7" w:tplc="497A4B6A">
      <w:numFmt w:val="bullet"/>
      <w:lvlText w:val="•"/>
      <w:lvlJc w:val="left"/>
      <w:pPr>
        <w:ind w:left="8566" w:hanging="250"/>
      </w:pPr>
      <w:rPr>
        <w:rFonts w:hint="default"/>
        <w:lang w:val="bg-BG" w:eastAsia="en-US" w:bidi="ar-SA"/>
      </w:rPr>
    </w:lvl>
    <w:lvl w:ilvl="8" w:tplc="98B248F0">
      <w:numFmt w:val="bullet"/>
      <w:lvlText w:val="•"/>
      <w:lvlJc w:val="left"/>
      <w:pPr>
        <w:ind w:left="9653" w:hanging="250"/>
      </w:pPr>
      <w:rPr>
        <w:rFonts w:hint="default"/>
        <w:lang w:val="bg-BG" w:eastAsia="en-US" w:bidi="ar-SA"/>
      </w:rPr>
    </w:lvl>
  </w:abstractNum>
  <w:abstractNum w:abstractNumId="4" w15:restartNumberingAfterBreak="0">
    <w:nsid w:val="3B392759"/>
    <w:multiLevelType w:val="hybridMultilevel"/>
    <w:tmpl w:val="61380C76"/>
    <w:lvl w:ilvl="0" w:tplc="81843F4A">
      <w:start w:val="2"/>
      <w:numFmt w:val="decimal"/>
      <w:lvlText w:val="(%1)"/>
      <w:lvlJc w:val="left"/>
      <w:pPr>
        <w:ind w:left="953" w:hanging="3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bg-BG" w:eastAsia="en-US" w:bidi="ar-SA"/>
      </w:rPr>
    </w:lvl>
    <w:lvl w:ilvl="1" w:tplc="5AEC75F0">
      <w:numFmt w:val="bullet"/>
      <w:lvlText w:val="•"/>
      <w:lvlJc w:val="left"/>
      <w:pPr>
        <w:ind w:left="2046" w:hanging="365"/>
      </w:pPr>
      <w:rPr>
        <w:rFonts w:hint="default"/>
        <w:lang w:val="bg-BG" w:eastAsia="en-US" w:bidi="ar-SA"/>
      </w:rPr>
    </w:lvl>
    <w:lvl w:ilvl="2" w:tplc="DB34D4FA">
      <w:numFmt w:val="bullet"/>
      <w:lvlText w:val="•"/>
      <w:lvlJc w:val="left"/>
      <w:pPr>
        <w:ind w:left="3133" w:hanging="365"/>
      </w:pPr>
      <w:rPr>
        <w:rFonts w:hint="default"/>
        <w:lang w:val="bg-BG" w:eastAsia="en-US" w:bidi="ar-SA"/>
      </w:rPr>
    </w:lvl>
    <w:lvl w:ilvl="3" w:tplc="0C20AC30">
      <w:numFmt w:val="bullet"/>
      <w:lvlText w:val="•"/>
      <w:lvlJc w:val="left"/>
      <w:pPr>
        <w:ind w:left="4219" w:hanging="365"/>
      </w:pPr>
      <w:rPr>
        <w:rFonts w:hint="default"/>
        <w:lang w:val="bg-BG" w:eastAsia="en-US" w:bidi="ar-SA"/>
      </w:rPr>
    </w:lvl>
    <w:lvl w:ilvl="4" w:tplc="364687AA">
      <w:numFmt w:val="bullet"/>
      <w:lvlText w:val="•"/>
      <w:lvlJc w:val="left"/>
      <w:pPr>
        <w:ind w:left="5306" w:hanging="365"/>
      </w:pPr>
      <w:rPr>
        <w:rFonts w:hint="default"/>
        <w:lang w:val="bg-BG" w:eastAsia="en-US" w:bidi="ar-SA"/>
      </w:rPr>
    </w:lvl>
    <w:lvl w:ilvl="5" w:tplc="22C8C0A4">
      <w:numFmt w:val="bullet"/>
      <w:lvlText w:val="•"/>
      <w:lvlJc w:val="left"/>
      <w:pPr>
        <w:ind w:left="6393" w:hanging="365"/>
      </w:pPr>
      <w:rPr>
        <w:rFonts w:hint="default"/>
        <w:lang w:val="bg-BG" w:eastAsia="en-US" w:bidi="ar-SA"/>
      </w:rPr>
    </w:lvl>
    <w:lvl w:ilvl="6" w:tplc="E320D356">
      <w:numFmt w:val="bullet"/>
      <w:lvlText w:val="•"/>
      <w:lvlJc w:val="left"/>
      <w:pPr>
        <w:ind w:left="7479" w:hanging="365"/>
      </w:pPr>
      <w:rPr>
        <w:rFonts w:hint="default"/>
        <w:lang w:val="bg-BG" w:eastAsia="en-US" w:bidi="ar-SA"/>
      </w:rPr>
    </w:lvl>
    <w:lvl w:ilvl="7" w:tplc="2C10BC0A">
      <w:numFmt w:val="bullet"/>
      <w:lvlText w:val="•"/>
      <w:lvlJc w:val="left"/>
      <w:pPr>
        <w:ind w:left="8566" w:hanging="365"/>
      </w:pPr>
      <w:rPr>
        <w:rFonts w:hint="default"/>
        <w:lang w:val="bg-BG" w:eastAsia="en-US" w:bidi="ar-SA"/>
      </w:rPr>
    </w:lvl>
    <w:lvl w:ilvl="8" w:tplc="63AE6922">
      <w:numFmt w:val="bullet"/>
      <w:lvlText w:val="•"/>
      <w:lvlJc w:val="left"/>
      <w:pPr>
        <w:ind w:left="9653" w:hanging="365"/>
      </w:pPr>
      <w:rPr>
        <w:rFonts w:hint="default"/>
        <w:lang w:val="bg-BG" w:eastAsia="en-US" w:bidi="ar-SA"/>
      </w:rPr>
    </w:lvl>
  </w:abstractNum>
  <w:abstractNum w:abstractNumId="5" w15:restartNumberingAfterBreak="0">
    <w:nsid w:val="443A280D"/>
    <w:multiLevelType w:val="hybridMultilevel"/>
    <w:tmpl w:val="5E3454F4"/>
    <w:lvl w:ilvl="0" w:tplc="9F26DF58">
      <w:start w:val="2"/>
      <w:numFmt w:val="decimal"/>
      <w:lvlText w:val="(%1)"/>
      <w:lvlJc w:val="left"/>
      <w:pPr>
        <w:ind w:left="953" w:hanging="382"/>
      </w:pPr>
      <w:rPr>
        <w:rFonts w:ascii="Times New Roman" w:eastAsia="Times New Roman" w:hAnsi="Times New Roman" w:cs="Times New Roman" w:hint="default"/>
        <w:spacing w:val="-25"/>
        <w:w w:val="100"/>
        <w:sz w:val="24"/>
        <w:szCs w:val="24"/>
        <w:lang w:val="bg-BG" w:eastAsia="en-US" w:bidi="ar-SA"/>
      </w:rPr>
    </w:lvl>
    <w:lvl w:ilvl="1" w:tplc="D4D69D02">
      <w:numFmt w:val="bullet"/>
      <w:lvlText w:val="•"/>
      <w:lvlJc w:val="left"/>
      <w:pPr>
        <w:ind w:left="2046" w:hanging="382"/>
      </w:pPr>
      <w:rPr>
        <w:rFonts w:hint="default"/>
        <w:lang w:val="bg-BG" w:eastAsia="en-US" w:bidi="ar-SA"/>
      </w:rPr>
    </w:lvl>
    <w:lvl w:ilvl="2" w:tplc="C7DCE430">
      <w:numFmt w:val="bullet"/>
      <w:lvlText w:val="•"/>
      <w:lvlJc w:val="left"/>
      <w:pPr>
        <w:ind w:left="3133" w:hanging="382"/>
      </w:pPr>
      <w:rPr>
        <w:rFonts w:hint="default"/>
        <w:lang w:val="bg-BG" w:eastAsia="en-US" w:bidi="ar-SA"/>
      </w:rPr>
    </w:lvl>
    <w:lvl w:ilvl="3" w:tplc="C404686E">
      <w:numFmt w:val="bullet"/>
      <w:lvlText w:val="•"/>
      <w:lvlJc w:val="left"/>
      <w:pPr>
        <w:ind w:left="4219" w:hanging="382"/>
      </w:pPr>
      <w:rPr>
        <w:rFonts w:hint="default"/>
        <w:lang w:val="bg-BG" w:eastAsia="en-US" w:bidi="ar-SA"/>
      </w:rPr>
    </w:lvl>
    <w:lvl w:ilvl="4" w:tplc="B7EC6892">
      <w:numFmt w:val="bullet"/>
      <w:lvlText w:val="•"/>
      <w:lvlJc w:val="left"/>
      <w:pPr>
        <w:ind w:left="5306" w:hanging="382"/>
      </w:pPr>
      <w:rPr>
        <w:rFonts w:hint="default"/>
        <w:lang w:val="bg-BG" w:eastAsia="en-US" w:bidi="ar-SA"/>
      </w:rPr>
    </w:lvl>
    <w:lvl w:ilvl="5" w:tplc="1B9EC362">
      <w:numFmt w:val="bullet"/>
      <w:lvlText w:val="•"/>
      <w:lvlJc w:val="left"/>
      <w:pPr>
        <w:ind w:left="6393" w:hanging="382"/>
      </w:pPr>
      <w:rPr>
        <w:rFonts w:hint="default"/>
        <w:lang w:val="bg-BG" w:eastAsia="en-US" w:bidi="ar-SA"/>
      </w:rPr>
    </w:lvl>
    <w:lvl w:ilvl="6" w:tplc="3D74DB5E">
      <w:numFmt w:val="bullet"/>
      <w:lvlText w:val="•"/>
      <w:lvlJc w:val="left"/>
      <w:pPr>
        <w:ind w:left="7479" w:hanging="382"/>
      </w:pPr>
      <w:rPr>
        <w:rFonts w:hint="default"/>
        <w:lang w:val="bg-BG" w:eastAsia="en-US" w:bidi="ar-SA"/>
      </w:rPr>
    </w:lvl>
    <w:lvl w:ilvl="7" w:tplc="614ADFD6">
      <w:numFmt w:val="bullet"/>
      <w:lvlText w:val="•"/>
      <w:lvlJc w:val="left"/>
      <w:pPr>
        <w:ind w:left="8566" w:hanging="382"/>
      </w:pPr>
      <w:rPr>
        <w:rFonts w:hint="default"/>
        <w:lang w:val="bg-BG" w:eastAsia="en-US" w:bidi="ar-SA"/>
      </w:rPr>
    </w:lvl>
    <w:lvl w:ilvl="8" w:tplc="C9CC0A28">
      <w:numFmt w:val="bullet"/>
      <w:lvlText w:val="•"/>
      <w:lvlJc w:val="left"/>
      <w:pPr>
        <w:ind w:left="9653" w:hanging="382"/>
      </w:pPr>
      <w:rPr>
        <w:rFonts w:hint="default"/>
        <w:lang w:val="bg-BG" w:eastAsia="en-US" w:bidi="ar-SA"/>
      </w:rPr>
    </w:lvl>
  </w:abstractNum>
  <w:abstractNum w:abstractNumId="6" w15:restartNumberingAfterBreak="0">
    <w:nsid w:val="4BF95F9F"/>
    <w:multiLevelType w:val="hybridMultilevel"/>
    <w:tmpl w:val="F3C2052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F01092"/>
    <w:multiLevelType w:val="hybridMultilevel"/>
    <w:tmpl w:val="B14AD6B4"/>
    <w:lvl w:ilvl="0" w:tplc="3BF801F8">
      <w:start w:val="2"/>
      <w:numFmt w:val="decimal"/>
      <w:lvlText w:val="(%1)"/>
      <w:lvlJc w:val="left"/>
      <w:pPr>
        <w:ind w:left="953" w:hanging="413"/>
      </w:pPr>
      <w:rPr>
        <w:rFonts w:ascii="Times New Roman" w:eastAsia="Times New Roman" w:hAnsi="Times New Roman" w:cs="Times New Roman" w:hint="default"/>
        <w:spacing w:val="-9"/>
        <w:w w:val="100"/>
        <w:sz w:val="24"/>
        <w:szCs w:val="24"/>
        <w:lang w:val="bg-BG" w:eastAsia="en-US" w:bidi="ar-SA"/>
      </w:rPr>
    </w:lvl>
    <w:lvl w:ilvl="1" w:tplc="F4A2770A">
      <w:numFmt w:val="bullet"/>
      <w:lvlText w:val="•"/>
      <w:lvlJc w:val="left"/>
      <w:pPr>
        <w:ind w:left="2046" w:hanging="413"/>
      </w:pPr>
      <w:rPr>
        <w:rFonts w:hint="default"/>
        <w:lang w:val="bg-BG" w:eastAsia="en-US" w:bidi="ar-SA"/>
      </w:rPr>
    </w:lvl>
    <w:lvl w:ilvl="2" w:tplc="21B8F132">
      <w:numFmt w:val="bullet"/>
      <w:lvlText w:val="•"/>
      <w:lvlJc w:val="left"/>
      <w:pPr>
        <w:ind w:left="3133" w:hanging="413"/>
      </w:pPr>
      <w:rPr>
        <w:rFonts w:hint="default"/>
        <w:lang w:val="bg-BG" w:eastAsia="en-US" w:bidi="ar-SA"/>
      </w:rPr>
    </w:lvl>
    <w:lvl w:ilvl="3" w:tplc="BFC8F414">
      <w:numFmt w:val="bullet"/>
      <w:lvlText w:val="•"/>
      <w:lvlJc w:val="left"/>
      <w:pPr>
        <w:ind w:left="4219" w:hanging="413"/>
      </w:pPr>
      <w:rPr>
        <w:rFonts w:hint="default"/>
        <w:lang w:val="bg-BG" w:eastAsia="en-US" w:bidi="ar-SA"/>
      </w:rPr>
    </w:lvl>
    <w:lvl w:ilvl="4" w:tplc="437A14B2">
      <w:numFmt w:val="bullet"/>
      <w:lvlText w:val="•"/>
      <w:lvlJc w:val="left"/>
      <w:pPr>
        <w:ind w:left="5306" w:hanging="413"/>
      </w:pPr>
      <w:rPr>
        <w:rFonts w:hint="default"/>
        <w:lang w:val="bg-BG" w:eastAsia="en-US" w:bidi="ar-SA"/>
      </w:rPr>
    </w:lvl>
    <w:lvl w:ilvl="5" w:tplc="547ED542">
      <w:numFmt w:val="bullet"/>
      <w:lvlText w:val="•"/>
      <w:lvlJc w:val="left"/>
      <w:pPr>
        <w:ind w:left="6393" w:hanging="413"/>
      </w:pPr>
      <w:rPr>
        <w:rFonts w:hint="default"/>
        <w:lang w:val="bg-BG" w:eastAsia="en-US" w:bidi="ar-SA"/>
      </w:rPr>
    </w:lvl>
    <w:lvl w:ilvl="6" w:tplc="FD36836A">
      <w:numFmt w:val="bullet"/>
      <w:lvlText w:val="•"/>
      <w:lvlJc w:val="left"/>
      <w:pPr>
        <w:ind w:left="7479" w:hanging="413"/>
      </w:pPr>
      <w:rPr>
        <w:rFonts w:hint="default"/>
        <w:lang w:val="bg-BG" w:eastAsia="en-US" w:bidi="ar-SA"/>
      </w:rPr>
    </w:lvl>
    <w:lvl w:ilvl="7" w:tplc="17D489B8">
      <w:numFmt w:val="bullet"/>
      <w:lvlText w:val="•"/>
      <w:lvlJc w:val="left"/>
      <w:pPr>
        <w:ind w:left="8566" w:hanging="413"/>
      </w:pPr>
      <w:rPr>
        <w:rFonts w:hint="default"/>
        <w:lang w:val="bg-BG" w:eastAsia="en-US" w:bidi="ar-SA"/>
      </w:rPr>
    </w:lvl>
    <w:lvl w:ilvl="8" w:tplc="C1B0F624">
      <w:numFmt w:val="bullet"/>
      <w:lvlText w:val="•"/>
      <w:lvlJc w:val="left"/>
      <w:pPr>
        <w:ind w:left="9653" w:hanging="413"/>
      </w:pPr>
      <w:rPr>
        <w:rFonts w:hint="default"/>
        <w:lang w:val="bg-BG" w:eastAsia="en-US" w:bidi="ar-SA"/>
      </w:rPr>
    </w:lvl>
  </w:abstractNum>
  <w:abstractNum w:abstractNumId="8" w15:restartNumberingAfterBreak="0">
    <w:nsid w:val="68D805DC"/>
    <w:multiLevelType w:val="hybridMultilevel"/>
    <w:tmpl w:val="EA7670EC"/>
    <w:lvl w:ilvl="0" w:tplc="8BBAFDD0">
      <w:start w:val="2"/>
      <w:numFmt w:val="decimal"/>
      <w:lvlText w:val="(%1)"/>
      <w:lvlJc w:val="left"/>
      <w:pPr>
        <w:ind w:left="953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g-BG" w:eastAsia="en-US" w:bidi="ar-SA"/>
      </w:rPr>
    </w:lvl>
    <w:lvl w:ilvl="1" w:tplc="A2040F6C">
      <w:numFmt w:val="bullet"/>
      <w:lvlText w:val="•"/>
      <w:lvlJc w:val="left"/>
      <w:pPr>
        <w:ind w:left="2046" w:hanging="370"/>
      </w:pPr>
      <w:rPr>
        <w:rFonts w:hint="default"/>
        <w:lang w:val="bg-BG" w:eastAsia="en-US" w:bidi="ar-SA"/>
      </w:rPr>
    </w:lvl>
    <w:lvl w:ilvl="2" w:tplc="E90C2C7A">
      <w:numFmt w:val="bullet"/>
      <w:lvlText w:val="•"/>
      <w:lvlJc w:val="left"/>
      <w:pPr>
        <w:ind w:left="3133" w:hanging="370"/>
      </w:pPr>
      <w:rPr>
        <w:rFonts w:hint="default"/>
        <w:lang w:val="bg-BG" w:eastAsia="en-US" w:bidi="ar-SA"/>
      </w:rPr>
    </w:lvl>
    <w:lvl w:ilvl="3" w:tplc="CE287894">
      <w:numFmt w:val="bullet"/>
      <w:lvlText w:val="•"/>
      <w:lvlJc w:val="left"/>
      <w:pPr>
        <w:ind w:left="4219" w:hanging="370"/>
      </w:pPr>
      <w:rPr>
        <w:rFonts w:hint="default"/>
        <w:lang w:val="bg-BG" w:eastAsia="en-US" w:bidi="ar-SA"/>
      </w:rPr>
    </w:lvl>
    <w:lvl w:ilvl="4" w:tplc="429494B8">
      <w:numFmt w:val="bullet"/>
      <w:lvlText w:val="•"/>
      <w:lvlJc w:val="left"/>
      <w:pPr>
        <w:ind w:left="5306" w:hanging="370"/>
      </w:pPr>
      <w:rPr>
        <w:rFonts w:hint="default"/>
        <w:lang w:val="bg-BG" w:eastAsia="en-US" w:bidi="ar-SA"/>
      </w:rPr>
    </w:lvl>
    <w:lvl w:ilvl="5" w:tplc="E4CC262E">
      <w:numFmt w:val="bullet"/>
      <w:lvlText w:val="•"/>
      <w:lvlJc w:val="left"/>
      <w:pPr>
        <w:ind w:left="6393" w:hanging="370"/>
      </w:pPr>
      <w:rPr>
        <w:rFonts w:hint="default"/>
        <w:lang w:val="bg-BG" w:eastAsia="en-US" w:bidi="ar-SA"/>
      </w:rPr>
    </w:lvl>
    <w:lvl w:ilvl="6" w:tplc="F7866BD2">
      <w:numFmt w:val="bullet"/>
      <w:lvlText w:val="•"/>
      <w:lvlJc w:val="left"/>
      <w:pPr>
        <w:ind w:left="7479" w:hanging="370"/>
      </w:pPr>
      <w:rPr>
        <w:rFonts w:hint="default"/>
        <w:lang w:val="bg-BG" w:eastAsia="en-US" w:bidi="ar-SA"/>
      </w:rPr>
    </w:lvl>
    <w:lvl w:ilvl="7" w:tplc="EEACFE98">
      <w:numFmt w:val="bullet"/>
      <w:lvlText w:val="•"/>
      <w:lvlJc w:val="left"/>
      <w:pPr>
        <w:ind w:left="8566" w:hanging="370"/>
      </w:pPr>
      <w:rPr>
        <w:rFonts w:hint="default"/>
        <w:lang w:val="bg-BG" w:eastAsia="en-US" w:bidi="ar-SA"/>
      </w:rPr>
    </w:lvl>
    <w:lvl w:ilvl="8" w:tplc="D2BE4200">
      <w:numFmt w:val="bullet"/>
      <w:lvlText w:val="•"/>
      <w:lvlJc w:val="left"/>
      <w:pPr>
        <w:ind w:left="9653" w:hanging="370"/>
      </w:pPr>
      <w:rPr>
        <w:rFonts w:hint="default"/>
        <w:lang w:val="bg-BG" w:eastAsia="en-US" w:bidi="ar-SA"/>
      </w:rPr>
    </w:lvl>
  </w:abstractNum>
  <w:abstractNum w:abstractNumId="9" w15:restartNumberingAfterBreak="0">
    <w:nsid w:val="6CF37F2E"/>
    <w:multiLevelType w:val="hybridMultilevel"/>
    <w:tmpl w:val="953C911A"/>
    <w:lvl w:ilvl="0" w:tplc="36246952">
      <w:start w:val="1"/>
      <w:numFmt w:val="decimal"/>
      <w:lvlText w:val="%1."/>
      <w:lvlJc w:val="left"/>
      <w:pPr>
        <w:ind w:left="1947" w:hanging="286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bg-BG" w:eastAsia="en-US" w:bidi="ar-SA"/>
      </w:rPr>
    </w:lvl>
    <w:lvl w:ilvl="1" w:tplc="E95C039C">
      <w:numFmt w:val="bullet"/>
      <w:lvlText w:val="•"/>
      <w:lvlJc w:val="left"/>
      <w:pPr>
        <w:ind w:left="2928" w:hanging="286"/>
      </w:pPr>
      <w:rPr>
        <w:rFonts w:hint="default"/>
        <w:lang w:val="bg-BG" w:eastAsia="en-US" w:bidi="ar-SA"/>
      </w:rPr>
    </w:lvl>
    <w:lvl w:ilvl="2" w:tplc="BF18AF34">
      <w:numFmt w:val="bullet"/>
      <w:lvlText w:val="•"/>
      <w:lvlJc w:val="left"/>
      <w:pPr>
        <w:ind w:left="3917" w:hanging="286"/>
      </w:pPr>
      <w:rPr>
        <w:rFonts w:hint="default"/>
        <w:lang w:val="bg-BG" w:eastAsia="en-US" w:bidi="ar-SA"/>
      </w:rPr>
    </w:lvl>
    <w:lvl w:ilvl="3" w:tplc="F4B2059C">
      <w:numFmt w:val="bullet"/>
      <w:lvlText w:val="•"/>
      <w:lvlJc w:val="left"/>
      <w:pPr>
        <w:ind w:left="4905" w:hanging="286"/>
      </w:pPr>
      <w:rPr>
        <w:rFonts w:hint="default"/>
        <w:lang w:val="bg-BG" w:eastAsia="en-US" w:bidi="ar-SA"/>
      </w:rPr>
    </w:lvl>
    <w:lvl w:ilvl="4" w:tplc="A2681B94">
      <w:numFmt w:val="bullet"/>
      <w:lvlText w:val="•"/>
      <w:lvlJc w:val="left"/>
      <w:pPr>
        <w:ind w:left="5894" w:hanging="286"/>
      </w:pPr>
      <w:rPr>
        <w:rFonts w:hint="default"/>
        <w:lang w:val="bg-BG" w:eastAsia="en-US" w:bidi="ar-SA"/>
      </w:rPr>
    </w:lvl>
    <w:lvl w:ilvl="5" w:tplc="4F48DEE8">
      <w:numFmt w:val="bullet"/>
      <w:lvlText w:val="•"/>
      <w:lvlJc w:val="left"/>
      <w:pPr>
        <w:ind w:left="6883" w:hanging="286"/>
      </w:pPr>
      <w:rPr>
        <w:rFonts w:hint="default"/>
        <w:lang w:val="bg-BG" w:eastAsia="en-US" w:bidi="ar-SA"/>
      </w:rPr>
    </w:lvl>
    <w:lvl w:ilvl="6" w:tplc="18221C2E">
      <w:numFmt w:val="bullet"/>
      <w:lvlText w:val="•"/>
      <w:lvlJc w:val="left"/>
      <w:pPr>
        <w:ind w:left="7871" w:hanging="286"/>
      </w:pPr>
      <w:rPr>
        <w:rFonts w:hint="default"/>
        <w:lang w:val="bg-BG" w:eastAsia="en-US" w:bidi="ar-SA"/>
      </w:rPr>
    </w:lvl>
    <w:lvl w:ilvl="7" w:tplc="55A65A12">
      <w:numFmt w:val="bullet"/>
      <w:lvlText w:val="•"/>
      <w:lvlJc w:val="left"/>
      <w:pPr>
        <w:ind w:left="8860" w:hanging="286"/>
      </w:pPr>
      <w:rPr>
        <w:rFonts w:hint="default"/>
        <w:lang w:val="bg-BG" w:eastAsia="en-US" w:bidi="ar-SA"/>
      </w:rPr>
    </w:lvl>
    <w:lvl w:ilvl="8" w:tplc="B5BC7C44">
      <w:numFmt w:val="bullet"/>
      <w:lvlText w:val="•"/>
      <w:lvlJc w:val="left"/>
      <w:pPr>
        <w:ind w:left="9849" w:hanging="286"/>
      </w:pPr>
      <w:rPr>
        <w:rFonts w:hint="default"/>
        <w:lang w:val="bg-BG" w:eastAsia="en-US" w:bidi="ar-SA"/>
      </w:rPr>
    </w:lvl>
  </w:abstractNum>
  <w:abstractNum w:abstractNumId="10" w15:restartNumberingAfterBreak="0">
    <w:nsid w:val="6FB24108"/>
    <w:multiLevelType w:val="hybridMultilevel"/>
    <w:tmpl w:val="FF10B3E0"/>
    <w:lvl w:ilvl="0" w:tplc="27CE5B06">
      <w:start w:val="1"/>
      <w:numFmt w:val="decimal"/>
      <w:lvlText w:val="%1."/>
      <w:lvlJc w:val="left"/>
      <w:pPr>
        <w:ind w:left="1902" w:hanging="2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bg-BG" w:eastAsia="en-US" w:bidi="ar-SA"/>
      </w:rPr>
    </w:lvl>
    <w:lvl w:ilvl="1" w:tplc="4F920EDC">
      <w:numFmt w:val="bullet"/>
      <w:lvlText w:val="•"/>
      <w:lvlJc w:val="left"/>
      <w:pPr>
        <w:ind w:left="2892" w:hanging="240"/>
      </w:pPr>
      <w:rPr>
        <w:rFonts w:hint="default"/>
        <w:lang w:val="bg-BG" w:eastAsia="en-US" w:bidi="ar-SA"/>
      </w:rPr>
    </w:lvl>
    <w:lvl w:ilvl="2" w:tplc="494C462C">
      <w:numFmt w:val="bullet"/>
      <w:lvlText w:val="•"/>
      <w:lvlJc w:val="left"/>
      <w:pPr>
        <w:ind w:left="3885" w:hanging="240"/>
      </w:pPr>
      <w:rPr>
        <w:rFonts w:hint="default"/>
        <w:lang w:val="bg-BG" w:eastAsia="en-US" w:bidi="ar-SA"/>
      </w:rPr>
    </w:lvl>
    <w:lvl w:ilvl="3" w:tplc="701EB6B2">
      <w:numFmt w:val="bullet"/>
      <w:lvlText w:val="•"/>
      <w:lvlJc w:val="left"/>
      <w:pPr>
        <w:ind w:left="4877" w:hanging="240"/>
      </w:pPr>
      <w:rPr>
        <w:rFonts w:hint="default"/>
        <w:lang w:val="bg-BG" w:eastAsia="en-US" w:bidi="ar-SA"/>
      </w:rPr>
    </w:lvl>
    <w:lvl w:ilvl="4" w:tplc="6BE0E752">
      <w:numFmt w:val="bullet"/>
      <w:lvlText w:val="•"/>
      <w:lvlJc w:val="left"/>
      <w:pPr>
        <w:ind w:left="5870" w:hanging="240"/>
      </w:pPr>
      <w:rPr>
        <w:rFonts w:hint="default"/>
        <w:lang w:val="bg-BG" w:eastAsia="en-US" w:bidi="ar-SA"/>
      </w:rPr>
    </w:lvl>
    <w:lvl w:ilvl="5" w:tplc="CB6C621A">
      <w:numFmt w:val="bullet"/>
      <w:lvlText w:val="•"/>
      <w:lvlJc w:val="left"/>
      <w:pPr>
        <w:ind w:left="6863" w:hanging="240"/>
      </w:pPr>
      <w:rPr>
        <w:rFonts w:hint="default"/>
        <w:lang w:val="bg-BG" w:eastAsia="en-US" w:bidi="ar-SA"/>
      </w:rPr>
    </w:lvl>
    <w:lvl w:ilvl="6" w:tplc="080E739E">
      <w:numFmt w:val="bullet"/>
      <w:lvlText w:val="•"/>
      <w:lvlJc w:val="left"/>
      <w:pPr>
        <w:ind w:left="7855" w:hanging="240"/>
      </w:pPr>
      <w:rPr>
        <w:rFonts w:hint="default"/>
        <w:lang w:val="bg-BG" w:eastAsia="en-US" w:bidi="ar-SA"/>
      </w:rPr>
    </w:lvl>
    <w:lvl w:ilvl="7" w:tplc="1548ABC2">
      <w:numFmt w:val="bullet"/>
      <w:lvlText w:val="•"/>
      <w:lvlJc w:val="left"/>
      <w:pPr>
        <w:ind w:left="8848" w:hanging="240"/>
      </w:pPr>
      <w:rPr>
        <w:rFonts w:hint="default"/>
        <w:lang w:val="bg-BG" w:eastAsia="en-US" w:bidi="ar-SA"/>
      </w:rPr>
    </w:lvl>
    <w:lvl w:ilvl="8" w:tplc="E222D168">
      <w:numFmt w:val="bullet"/>
      <w:lvlText w:val="•"/>
      <w:lvlJc w:val="left"/>
      <w:pPr>
        <w:ind w:left="9841" w:hanging="240"/>
      </w:pPr>
      <w:rPr>
        <w:rFonts w:hint="default"/>
        <w:lang w:val="bg-BG" w:eastAsia="en-US" w:bidi="ar-SA"/>
      </w:rPr>
    </w:lvl>
  </w:abstractNum>
  <w:abstractNum w:abstractNumId="11" w15:restartNumberingAfterBreak="0">
    <w:nsid w:val="7C535E79"/>
    <w:multiLevelType w:val="hybridMultilevel"/>
    <w:tmpl w:val="3CC0E71E"/>
    <w:lvl w:ilvl="0" w:tplc="EB608694">
      <w:start w:val="1"/>
      <w:numFmt w:val="decimal"/>
      <w:lvlText w:val="%1."/>
      <w:lvlJc w:val="left"/>
      <w:pPr>
        <w:ind w:left="953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g-BG" w:eastAsia="en-US" w:bidi="ar-SA"/>
      </w:rPr>
    </w:lvl>
    <w:lvl w:ilvl="1" w:tplc="851E738C">
      <w:numFmt w:val="bullet"/>
      <w:lvlText w:val="•"/>
      <w:lvlJc w:val="left"/>
      <w:pPr>
        <w:ind w:left="2046" w:hanging="243"/>
      </w:pPr>
      <w:rPr>
        <w:rFonts w:hint="default"/>
        <w:lang w:val="bg-BG" w:eastAsia="en-US" w:bidi="ar-SA"/>
      </w:rPr>
    </w:lvl>
    <w:lvl w:ilvl="2" w:tplc="32B233E8">
      <w:numFmt w:val="bullet"/>
      <w:lvlText w:val="•"/>
      <w:lvlJc w:val="left"/>
      <w:pPr>
        <w:ind w:left="3133" w:hanging="243"/>
      </w:pPr>
      <w:rPr>
        <w:rFonts w:hint="default"/>
        <w:lang w:val="bg-BG" w:eastAsia="en-US" w:bidi="ar-SA"/>
      </w:rPr>
    </w:lvl>
    <w:lvl w:ilvl="3" w:tplc="CA38782A">
      <w:numFmt w:val="bullet"/>
      <w:lvlText w:val="•"/>
      <w:lvlJc w:val="left"/>
      <w:pPr>
        <w:ind w:left="4219" w:hanging="243"/>
      </w:pPr>
      <w:rPr>
        <w:rFonts w:hint="default"/>
        <w:lang w:val="bg-BG" w:eastAsia="en-US" w:bidi="ar-SA"/>
      </w:rPr>
    </w:lvl>
    <w:lvl w:ilvl="4" w:tplc="82DE01AA">
      <w:numFmt w:val="bullet"/>
      <w:lvlText w:val="•"/>
      <w:lvlJc w:val="left"/>
      <w:pPr>
        <w:ind w:left="5306" w:hanging="243"/>
      </w:pPr>
      <w:rPr>
        <w:rFonts w:hint="default"/>
        <w:lang w:val="bg-BG" w:eastAsia="en-US" w:bidi="ar-SA"/>
      </w:rPr>
    </w:lvl>
    <w:lvl w:ilvl="5" w:tplc="11EA96A6">
      <w:numFmt w:val="bullet"/>
      <w:lvlText w:val="•"/>
      <w:lvlJc w:val="left"/>
      <w:pPr>
        <w:ind w:left="6393" w:hanging="243"/>
      </w:pPr>
      <w:rPr>
        <w:rFonts w:hint="default"/>
        <w:lang w:val="bg-BG" w:eastAsia="en-US" w:bidi="ar-SA"/>
      </w:rPr>
    </w:lvl>
    <w:lvl w:ilvl="6" w:tplc="C3BA4084">
      <w:numFmt w:val="bullet"/>
      <w:lvlText w:val="•"/>
      <w:lvlJc w:val="left"/>
      <w:pPr>
        <w:ind w:left="7479" w:hanging="243"/>
      </w:pPr>
      <w:rPr>
        <w:rFonts w:hint="default"/>
        <w:lang w:val="bg-BG" w:eastAsia="en-US" w:bidi="ar-SA"/>
      </w:rPr>
    </w:lvl>
    <w:lvl w:ilvl="7" w:tplc="85D6E4E4">
      <w:numFmt w:val="bullet"/>
      <w:lvlText w:val="•"/>
      <w:lvlJc w:val="left"/>
      <w:pPr>
        <w:ind w:left="8566" w:hanging="243"/>
      </w:pPr>
      <w:rPr>
        <w:rFonts w:hint="default"/>
        <w:lang w:val="bg-BG" w:eastAsia="en-US" w:bidi="ar-SA"/>
      </w:rPr>
    </w:lvl>
    <w:lvl w:ilvl="8" w:tplc="7E5AD882">
      <w:numFmt w:val="bullet"/>
      <w:lvlText w:val="•"/>
      <w:lvlJc w:val="left"/>
      <w:pPr>
        <w:ind w:left="9653" w:hanging="243"/>
      </w:pPr>
      <w:rPr>
        <w:rFonts w:hint="default"/>
        <w:lang w:val="bg-BG" w:eastAsia="en-US" w:bidi="ar-SA"/>
      </w:r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1"/>
  </w:num>
  <w:num w:numId="5">
    <w:abstractNumId w:val="9"/>
  </w:num>
  <w:num w:numId="6">
    <w:abstractNumId w:val="8"/>
  </w:num>
  <w:num w:numId="7">
    <w:abstractNumId w:val="5"/>
  </w:num>
  <w:num w:numId="8">
    <w:abstractNumId w:val="11"/>
  </w:num>
  <w:num w:numId="9">
    <w:abstractNumId w:val="7"/>
  </w:num>
  <w:num w:numId="10">
    <w:abstractNumId w:val="3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80284E"/>
    <w:rsid w:val="00076887"/>
    <w:rsid w:val="00342871"/>
    <w:rsid w:val="00526ACB"/>
    <w:rsid w:val="00566A8D"/>
    <w:rsid w:val="0078303E"/>
    <w:rsid w:val="0080284E"/>
    <w:rsid w:val="00BC225F"/>
    <w:rsid w:val="00E54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7F84B5AA"/>
  <w15:docId w15:val="{77B69E04-5253-4EBB-81FE-4BB52B56F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bg-BG"/>
    </w:rPr>
  </w:style>
  <w:style w:type="paragraph" w:styleId="1">
    <w:name w:val="heading 1"/>
    <w:basedOn w:val="a"/>
    <w:uiPriority w:val="1"/>
    <w:qFormat/>
    <w:pPr>
      <w:ind w:left="737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53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603" w:right="609"/>
      <w:jc w:val="center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pPr>
      <w:ind w:left="953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453"/>
    </w:pPr>
  </w:style>
  <w:style w:type="paragraph" w:styleId="a6">
    <w:name w:val="header"/>
    <w:basedOn w:val="a"/>
    <w:link w:val="a7"/>
    <w:uiPriority w:val="99"/>
    <w:unhideWhenUsed/>
    <w:rsid w:val="00342871"/>
    <w:pPr>
      <w:tabs>
        <w:tab w:val="center" w:pos="4536"/>
        <w:tab w:val="right" w:pos="9072"/>
      </w:tabs>
    </w:pPr>
  </w:style>
  <w:style w:type="character" w:customStyle="1" w:styleId="a7">
    <w:name w:val="Горен колонтитул Знак"/>
    <w:basedOn w:val="a0"/>
    <w:link w:val="a6"/>
    <w:uiPriority w:val="99"/>
    <w:rsid w:val="00342871"/>
    <w:rPr>
      <w:rFonts w:ascii="Times New Roman" w:eastAsia="Times New Roman" w:hAnsi="Times New Roman" w:cs="Times New Roman"/>
      <w:lang w:val="bg-BG"/>
    </w:rPr>
  </w:style>
  <w:style w:type="paragraph" w:styleId="a8">
    <w:name w:val="footer"/>
    <w:basedOn w:val="a"/>
    <w:link w:val="a9"/>
    <w:uiPriority w:val="99"/>
    <w:unhideWhenUsed/>
    <w:rsid w:val="00342871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basedOn w:val="a0"/>
    <w:link w:val="a8"/>
    <w:uiPriority w:val="99"/>
    <w:rsid w:val="00342871"/>
    <w:rPr>
      <w:rFonts w:ascii="Times New Roman" w:eastAsia="Times New Roman" w:hAnsi="Times New Roman" w:cs="Times New Roman"/>
      <w:lang w:val="bg-BG"/>
    </w:rPr>
  </w:style>
  <w:style w:type="paragraph" w:styleId="aa">
    <w:name w:val="Balloon Text"/>
    <w:basedOn w:val="a"/>
    <w:link w:val="ab"/>
    <w:uiPriority w:val="99"/>
    <w:semiHidden/>
    <w:unhideWhenUsed/>
    <w:rsid w:val="0078303E"/>
    <w:rPr>
      <w:rFonts w:ascii="Segoe UI" w:hAnsi="Segoe UI" w:cs="Segoe UI"/>
      <w:sz w:val="18"/>
      <w:szCs w:val="18"/>
    </w:rPr>
  </w:style>
  <w:style w:type="character" w:customStyle="1" w:styleId="ab">
    <w:name w:val="Изнесен текст Знак"/>
    <w:basedOn w:val="a0"/>
    <w:link w:val="aa"/>
    <w:uiPriority w:val="99"/>
    <w:semiHidden/>
    <w:rsid w:val="0078303E"/>
    <w:rPr>
      <w:rFonts w:ascii="Segoe UI" w:eastAsia="Times New Roman" w:hAnsi="Segoe UI" w:cs="Segoe UI"/>
      <w:sz w:val="18"/>
      <w:szCs w:val="18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9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Galina Teneva</dc:creator>
  <cp:lastModifiedBy>Jury19</cp:lastModifiedBy>
  <cp:revision>4</cp:revision>
  <cp:lastPrinted>2023-03-21T14:18:00Z</cp:lastPrinted>
  <dcterms:created xsi:type="dcterms:W3CDTF">2023-03-21T08:24:00Z</dcterms:created>
  <dcterms:modified xsi:type="dcterms:W3CDTF">2023-03-23T09:05:00Z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2023-03-21T00:00:00Z</vt:filetime>
  </property>
</Properties>
</file>